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6" w:rsidRDefault="00FF11E6">
      <w:pPr>
        <w:kinsoku w:val="0"/>
        <w:overflowPunct w:val="0"/>
        <w:spacing w:before="89"/>
        <w:ind w:left="6820"/>
        <w:rPr>
          <w:sz w:val="20"/>
          <w:szCs w:val="20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22193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86" w:rsidRDefault="0065528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55286" w:rsidRDefault="00655286">
      <w:pPr>
        <w:pStyle w:val="Heading1"/>
        <w:kinsoku w:val="0"/>
        <w:overflowPunct w:val="0"/>
        <w:spacing w:before="70"/>
        <w:ind w:right="425" w:firstLine="0"/>
        <w:jc w:val="center"/>
        <w:rPr>
          <w:b w:val="0"/>
          <w:bCs w:val="0"/>
        </w:rPr>
      </w:pPr>
      <w:r>
        <w:rPr>
          <w:w w:val="110"/>
        </w:rPr>
        <w:t>Skokové</w:t>
      </w:r>
      <w:r>
        <w:rPr>
          <w:spacing w:val="-2"/>
          <w:w w:val="110"/>
        </w:rPr>
        <w:t xml:space="preserve"> </w:t>
      </w:r>
      <w:r>
        <w:rPr>
          <w:w w:val="110"/>
        </w:rPr>
        <w:t>závody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w w:val="110"/>
        </w:rPr>
        <w:t>5.</w:t>
      </w:r>
      <w:r>
        <w:rPr>
          <w:spacing w:val="-2"/>
          <w:w w:val="110"/>
        </w:rPr>
        <w:t xml:space="preserve"> </w:t>
      </w:r>
      <w:r>
        <w:rPr>
          <w:w w:val="110"/>
        </w:rPr>
        <w:t>října</w:t>
      </w:r>
      <w:r>
        <w:rPr>
          <w:spacing w:val="-2"/>
          <w:w w:val="110"/>
        </w:rPr>
        <w:t xml:space="preserve"> </w:t>
      </w:r>
      <w:r>
        <w:rPr>
          <w:w w:val="110"/>
        </w:rPr>
        <w:t>*</w:t>
      </w:r>
      <w:r>
        <w:rPr>
          <w:spacing w:val="-2"/>
          <w:w w:val="110"/>
        </w:rPr>
        <w:t xml:space="preserve"> </w:t>
      </w:r>
      <w:r>
        <w:rPr>
          <w:w w:val="110"/>
        </w:rPr>
        <w:t>90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135</w:t>
      </w:r>
      <w:r>
        <w:rPr>
          <w:spacing w:val="-2"/>
          <w:w w:val="110"/>
        </w:rPr>
        <w:t xml:space="preserve"> </w:t>
      </w:r>
      <w:r>
        <w:rPr>
          <w:w w:val="110"/>
        </w:rPr>
        <w:t>cm</w:t>
      </w:r>
    </w:p>
    <w:p w:rsidR="00655286" w:rsidRDefault="00655286">
      <w:pPr>
        <w:pStyle w:val="BodyText"/>
        <w:kinsoku w:val="0"/>
        <w:overflowPunct w:val="0"/>
        <w:spacing w:before="42"/>
        <w:ind w:left="425" w:right="425" w:firstLine="0"/>
        <w:jc w:val="center"/>
      </w:pPr>
      <w:r>
        <w:t>Jezdecké</w:t>
      </w:r>
      <w:r>
        <w:rPr>
          <w:spacing w:val="-13"/>
        </w:rPr>
        <w:t xml:space="preserve"> </w:t>
      </w:r>
      <w:r>
        <w:t>závody</w:t>
      </w:r>
      <w:r>
        <w:rPr>
          <w:spacing w:val="-13"/>
        </w:rPr>
        <w:t xml:space="preserve"> </w:t>
      </w:r>
      <w:r>
        <w:t>Opřetice</w:t>
      </w:r>
    </w:p>
    <w:p w:rsidR="00655286" w:rsidRDefault="00655286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55286" w:rsidRDefault="00655286">
      <w:pPr>
        <w:pStyle w:val="Heading1"/>
        <w:numPr>
          <w:ilvl w:val="0"/>
          <w:numId w:val="3"/>
        </w:numPr>
        <w:tabs>
          <w:tab w:val="left" w:pos="459"/>
        </w:tabs>
        <w:kinsoku w:val="0"/>
        <w:overflowPunct w:val="0"/>
        <w:rPr>
          <w:b w:val="0"/>
          <w:bCs w:val="0"/>
        </w:rPr>
      </w:pPr>
      <w:r>
        <w:rPr>
          <w:w w:val="115"/>
        </w:rPr>
        <w:t>Všeobecná</w:t>
      </w:r>
      <w:r>
        <w:rPr>
          <w:spacing w:val="-57"/>
          <w:w w:val="115"/>
        </w:rPr>
        <w:t xml:space="preserve"> </w:t>
      </w:r>
      <w:r>
        <w:rPr>
          <w:w w:val="115"/>
        </w:rPr>
        <w:t>ustanovení</w:t>
      </w:r>
    </w:p>
    <w:p w:rsidR="00655286" w:rsidRDefault="00655286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655286" w:rsidRDefault="00655286">
      <w:pPr>
        <w:pStyle w:val="BodyText"/>
        <w:numPr>
          <w:ilvl w:val="0"/>
          <w:numId w:val="2"/>
        </w:numPr>
        <w:tabs>
          <w:tab w:val="left" w:pos="394"/>
        </w:tabs>
        <w:kinsoku w:val="0"/>
        <w:overflowPunct w:val="0"/>
        <w:spacing w:before="69"/>
        <w:ind w:hanging="283"/>
      </w:pPr>
      <w:r>
        <w:rPr>
          <w:w w:val="95"/>
        </w:rPr>
        <w:t>Pořadatel:</w:t>
      </w:r>
      <w:r>
        <w:rPr>
          <w:spacing w:val="31"/>
          <w:w w:val="95"/>
        </w:rPr>
        <w:t xml:space="preserve"> </w:t>
      </w:r>
      <w:r>
        <w:rPr>
          <w:w w:val="95"/>
        </w:rPr>
        <w:t>JK</w:t>
      </w:r>
      <w:r>
        <w:rPr>
          <w:spacing w:val="31"/>
          <w:w w:val="95"/>
        </w:rPr>
        <w:t xml:space="preserve"> </w:t>
      </w:r>
      <w:r>
        <w:rPr>
          <w:w w:val="95"/>
        </w:rPr>
        <w:t>Opřetice</w:t>
      </w:r>
      <w:r>
        <w:rPr>
          <w:spacing w:val="31"/>
          <w:w w:val="95"/>
        </w:rPr>
        <w:t xml:space="preserve"> </w:t>
      </w:r>
      <w:r>
        <w:rPr>
          <w:w w:val="95"/>
        </w:rPr>
        <w:t>(MB</w:t>
      </w:r>
      <w:r>
        <w:rPr>
          <w:spacing w:val="31"/>
          <w:w w:val="95"/>
        </w:rPr>
        <w:t xml:space="preserve"> </w:t>
      </w:r>
      <w:r>
        <w:rPr>
          <w:w w:val="95"/>
        </w:rPr>
        <w:t>0232)</w:t>
      </w:r>
    </w:p>
    <w:p w:rsidR="00655286" w:rsidRDefault="00655286">
      <w:pPr>
        <w:numPr>
          <w:ilvl w:val="0"/>
          <w:numId w:val="2"/>
        </w:numPr>
        <w:tabs>
          <w:tab w:val="left" w:pos="394"/>
        </w:tabs>
        <w:kinsoku w:val="0"/>
        <w:overflowPunct w:val="0"/>
        <w:spacing w:before="37"/>
        <w:ind w:hanging="283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w w:val="105"/>
          <w:sz w:val="22"/>
          <w:szCs w:val="22"/>
        </w:rPr>
        <w:t>Datum:</w:t>
      </w:r>
      <w:r>
        <w:rPr>
          <w:rFonts w:ascii="Trebuchet MS" w:hAnsi="Trebuchet MS" w:cs="Trebuchet MS"/>
          <w:spacing w:val="-17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5.</w:t>
      </w:r>
      <w:r>
        <w:rPr>
          <w:rFonts w:ascii="Trebuchet MS" w:hAnsi="Trebuchet MS" w:cs="Trebuchet MS"/>
          <w:b/>
          <w:bCs/>
          <w:spacing w:val="-1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října</w:t>
      </w:r>
      <w:r>
        <w:rPr>
          <w:rFonts w:ascii="Trebuchet MS" w:hAnsi="Trebuchet MS" w:cs="Trebuchet MS"/>
          <w:b/>
          <w:bCs/>
          <w:spacing w:val="-1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2013</w:t>
      </w:r>
    </w:p>
    <w:p w:rsidR="00655286" w:rsidRDefault="00655286">
      <w:pPr>
        <w:pStyle w:val="BodyText"/>
        <w:numPr>
          <w:ilvl w:val="0"/>
          <w:numId w:val="2"/>
        </w:numPr>
        <w:tabs>
          <w:tab w:val="left" w:pos="394"/>
        </w:tabs>
        <w:kinsoku w:val="0"/>
        <w:overflowPunct w:val="0"/>
        <w:spacing w:line="274" w:lineRule="auto"/>
        <w:ind w:right="4932" w:hanging="283"/>
      </w:pPr>
      <w:r>
        <w:t>Lokalita:</w:t>
      </w:r>
      <w:r>
        <w:rPr>
          <w:spacing w:val="-19"/>
        </w:rPr>
        <w:t xml:space="preserve"> </w:t>
      </w:r>
      <w:r>
        <w:t>Jezdecký</w:t>
      </w:r>
      <w:r>
        <w:rPr>
          <w:spacing w:val="-19"/>
        </w:rPr>
        <w:t xml:space="preserve"> </w:t>
      </w:r>
      <w:r>
        <w:t>areál</w:t>
      </w:r>
      <w:r>
        <w:rPr>
          <w:spacing w:val="-19"/>
        </w:rPr>
        <w:t xml:space="preserve"> </w:t>
      </w:r>
      <w:r>
        <w:t>Opřetický</w:t>
      </w:r>
      <w:r>
        <w:rPr>
          <w:spacing w:val="-19"/>
        </w:rPr>
        <w:t xml:space="preserve"> </w:t>
      </w:r>
      <w:r>
        <w:t>dvůr,</w:t>
      </w:r>
      <w:r>
        <w:rPr>
          <w:spacing w:val="-18"/>
        </w:rPr>
        <w:t xml:space="preserve"> </w:t>
      </w:r>
      <w:r>
        <w:t>Opřetice</w:t>
      </w:r>
      <w:r>
        <w:rPr>
          <w:spacing w:val="-19"/>
        </w:rPr>
        <w:t xml:space="preserve"> </w:t>
      </w:r>
      <w:r>
        <w:t>1,</w:t>
      </w:r>
      <w:r>
        <w:rPr>
          <w:w w:val="96"/>
        </w:rPr>
        <w:t xml:space="preserve"> </w:t>
      </w:r>
      <w:r>
        <w:t>Bystřice</w:t>
      </w:r>
      <w:r>
        <w:rPr>
          <w:spacing w:val="23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Benešova</w:t>
      </w:r>
      <w:r>
        <w:rPr>
          <w:spacing w:val="23"/>
        </w:rPr>
        <w:t xml:space="preserve"> </w:t>
      </w:r>
      <w:r>
        <w:t>256</w:t>
      </w:r>
      <w:r>
        <w:rPr>
          <w:spacing w:val="24"/>
        </w:rPr>
        <w:t xml:space="preserve"> </w:t>
      </w:r>
      <w:r>
        <w:t>01</w:t>
      </w:r>
    </w:p>
    <w:p w:rsidR="00655286" w:rsidRDefault="00655286">
      <w:pPr>
        <w:pStyle w:val="BodyText"/>
        <w:numPr>
          <w:ilvl w:val="0"/>
          <w:numId w:val="2"/>
        </w:numPr>
        <w:tabs>
          <w:tab w:val="left" w:pos="394"/>
        </w:tabs>
        <w:kinsoku w:val="0"/>
        <w:overflowPunct w:val="0"/>
        <w:spacing w:before="0"/>
        <w:ind w:hanging="283"/>
        <w:rPr>
          <w:w w:val="105"/>
        </w:rPr>
      </w:pPr>
      <w:r>
        <w:rPr>
          <w:w w:val="105"/>
        </w:rPr>
        <w:t>Kolbiště:</w:t>
      </w:r>
      <w:r>
        <w:rPr>
          <w:spacing w:val="-27"/>
          <w:w w:val="105"/>
        </w:rPr>
        <w:t xml:space="preserve"> </w:t>
      </w:r>
      <w:r>
        <w:rPr>
          <w:w w:val="105"/>
        </w:rPr>
        <w:t>písek</w:t>
      </w:r>
      <w:r>
        <w:rPr>
          <w:spacing w:val="-27"/>
          <w:w w:val="105"/>
        </w:rPr>
        <w:t xml:space="preserve"> </w:t>
      </w:r>
      <w:r>
        <w:rPr>
          <w:w w:val="105"/>
        </w:rPr>
        <w:t>40m</w:t>
      </w:r>
      <w:r>
        <w:rPr>
          <w:spacing w:val="-27"/>
          <w:w w:val="105"/>
        </w:rPr>
        <w:t xml:space="preserve"> </w:t>
      </w:r>
      <w:r>
        <w:rPr>
          <w:w w:val="105"/>
        </w:rPr>
        <w:t>x</w:t>
      </w:r>
      <w:r>
        <w:rPr>
          <w:spacing w:val="-26"/>
          <w:w w:val="105"/>
        </w:rPr>
        <w:t xml:space="preserve"> </w:t>
      </w:r>
      <w:r>
        <w:rPr>
          <w:w w:val="105"/>
        </w:rPr>
        <w:t>70m</w:t>
      </w:r>
      <w:r>
        <w:rPr>
          <w:spacing w:val="-27"/>
          <w:w w:val="105"/>
        </w:rPr>
        <w:t xml:space="preserve"> </w:t>
      </w:r>
      <w:r>
        <w:rPr>
          <w:w w:val="105"/>
        </w:rPr>
        <w:t>–</w:t>
      </w:r>
      <w:r>
        <w:rPr>
          <w:spacing w:val="-27"/>
          <w:w w:val="105"/>
        </w:rPr>
        <w:t xml:space="preserve"> </w:t>
      </w:r>
      <w:r>
        <w:rPr>
          <w:w w:val="105"/>
        </w:rPr>
        <w:t>trojvrstvý</w:t>
      </w:r>
      <w:r>
        <w:rPr>
          <w:spacing w:val="-26"/>
          <w:w w:val="105"/>
        </w:rPr>
        <w:t xml:space="preserve"> </w:t>
      </w:r>
      <w:r>
        <w:rPr>
          <w:w w:val="105"/>
        </w:rPr>
        <w:t>systém</w:t>
      </w:r>
      <w:r>
        <w:rPr>
          <w:spacing w:val="-27"/>
          <w:w w:val="105"/>
        </w:rPr>
        <w:t xml:space="preserve"> </w:t>
      </w:r>
      <w:r>
        <w:rPr>
          <w:w w:val="105"/>
        </w:rPr>
        <w:t>Equo-Flex</w:t>
      </w:r>
      <w:r>
        <w:rPr>
          <w:spacing w:val="-27"/>
          <w:w w:val="105"/>
        </w:rPr>
        <w:t xml:space="preserve"> </w:t>
      </w:r>
      <w:r>
        <w:rPr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w w:val="105"/>
        </w:rPr>
        <w:t>voštinou</w:t>
      </w:r>
      <w:r>
        <w:rPr>
          <w:spacing w:val="-27"/>
          <w:w w:val="105"/>
        </w:rPr>
        <w:t xml:space="preserve"> </w:t>
      </w:r>
      <w:r>
        <w:rPr>
          <w:w w:val="105"/>
        </w:rPr>
        <w:t>Transpofix</w:t>
      </w:r>
    </w:p>
    <w:p w:rsidR="00655286" w:rsidRDefault="00655286">
      <w:pPr>
        <w:pStyle w:val="BodyText"/>
        <w:numPr>
          <w:ilvl w:val="0"/>
          <w:numId w:val="2"/>
        </w:numPr>
        <w:tabs>
          <w:tab w:val="left" w:pos="394"/>
        </w:tabs>
        <w:kinsoku w:val="0"/>
        <w:overflowPunct w:val="0"/>
        <w:spacing w:line="274" w:lineRule="auto"/>
        <w:ind w:right="2933" w:hanging="283"/>
        <w:rPr>
          <w:w w:val="105"/>
        </w:rPr>
      </w:pPr>
      <w:r>
        <w:rPr>
          <w:w w:val="105"/>
        </w:rPr>
        <w:t>Opracoviště:</w:t>
      </w:r>
      <w:r>
        <w:rPr>
          <w:spacing w:val="-24"/>
          <w:w w:val="105"/>
        </w:rPr>
        <w:t xml:space="preserve"> </w:t>
      </w:r>
      <w:r>
        <w:rPr>
          <w:w w:val="105"/>
        </w:rPr>
        <w:t>písek</w:t>
      </w:r>
      <w:r>
        <w:rPr>
          <w:spacing w:val="-24"/>
          <w:w w:val="105"/>
        </w:rPr>
        <w:t xml:space="preserve"> </w:t>
      </w:r>
      <w:r>
        <w:rPr>
          <w:w w:val="105"/>
        </w:rPr>
        <w:t>30m</w:t>
      </w:r>
      <w:r>
        <w:rPr>
          <w:spacing w:val="-23"/>
          <w:w w:val="105"/>
        </w:rPr>
        <w:t xml:space="preserve"> </w:t>
      </w:r>
      <w:r>
        <w:rPr>
          <w:w w:val="105"/>
        </w:rPr>
        <w:t>x</w:t>
      </w:r>
      <w:r>
        <w:rPr>
          <w:spacing w:val="-24"/>
          <w:w w:val="105"/>
        </w:rPr>
        <w:t xml:space="preserve"> </w:t>
      </w:r>
      <w:r>
        <w:rPr>
          <w:w w:val="105"/>
        </w:rPr>
        <w:t>60m</w:t>
      </w:r>
      <w:r>
        <w:rPr>
          <w:spacing w:val="-23"/>
          <w:w w:val="105"/>
        </w:rPr>
        <w:t xml:space="preserve"> </w:t>
      </w:r>
      <w:r>
        <w:rPr>
          <w:w w:val="105"/>
        </w:rPr>
        <w:t>–</w:t>
      </w:r>
      <w:r>
        <w:rPr>
          <w:spacing w:val="-24"/>
          <w:w w:val="105"/>
        </w:rPr>
        <w:t xml:space="preserve"> </w:t>
      </w:r>
      <w:r>
        <w:rPr>
          <w:w w:val="105"/>
        </w:rPr>
        <w:t>trojvrstvý</w:t>
      </w:r>
      <w:r>
        <w:rPr>
          <w:spacing w:val="-24"/>
          <w:w w:val="105"/>
        </w:rPr>
        <w:t xml:space="preserve"> </w:t>
      </w:r>
      <w:r>
        <w:rPr>
          <w:w w:val="105"/>
        </w:rPr>
        <w:t>systém</w:t>
      </w:r>
      <w:r>
        <w:rPr>
          <w:spacing w:val="-23"/>
          <w:w w:val="105"/>
        </w:rPr>
        <w:t xml:space="preserve"> </w:t>
      </w:r>
      <w:r>
        <w:rPr>
          <w:w w:val="105"/>
        </w:rPr>
        <w:t>Equo-Flex</w:t>
      </w:r>
      <w:r>
        <w:rPr>
          <w:spacing w:val="-24"/>
          <w:w w:val="105"/>
        </w:rPr>
        <w:t xml:space="preserve"> </w:t>
      </w:r>
      <w:r>
        <w:rPr>
          <w:w w:val="105"/>
        </w:rPr>
        <w:t>s</w:t>
      </w:r>
      <w:r>
        <w:rPr>
          <w:spacing w:val="-23"/>
          <w:w w:val="105"/>
        </w:rPr>
        <w:t xml:space="preserve"> </w:t>
      </w:r>
      <w:r>
        <w:rPr>
          <w:w w:val="105"/>
        </w:rPr>
        <w:t>voštinou</w:t>
      </w:r>
      <w:r>
        <w:rPr>
          <w:w w:val="102"/>
        </w:rPr>
        <w:t xml:space="preserve"> </w:t>
      </w:r>
      <w:r>
        <w:rPr>
          <w:w w:val="105"/>
        </w:rPr>
        <w:t>Transpofix</w:t>
      </w:r>
      <w:r>
        <w:rPr>
          <w:spacing w:val="-22"/>
          <w:w w:val="105"/>
        </w:rPr>
        <w:t xml:space="preserve"> </w:t>
      </w:r>
      <w:r>
        <w:rPr>
          <w:w w:val="105"/>
        </w:rPr>
        <w:t>písek</w:t>
      </w:r>
      <w:r>
        <w:rPr>
          <w:spacing w:val="-22"/>
          <w:w w:val="105"/>
        </w:rPr>
        <w:t xml:space="preserve"> </w:t>
      </w:r>
      <w:r>
        <w:rPr>
          <w:w w:val="105"/>
        </w:rPr>
        <w:t>20m</w:t>
      </w:r>
      <w:r>
        <w:rPr>
          <w:spacing w:val="-22"/>
          <w:w w:val="105"/>
        </w:rPr>
        <w:t xml:space="preserve"> </w:t>
      </w:r>
      <w:r>
        <w:rPr>
          <w:w w:val="105"/>
        </w:rPr>
        <w:t>x</w:t>
      </w:r>
      <w:r>
        <w:rPr>
          <w:spacing w:val="-21"/>
          <w:w w:val="105"/>
        </w:rPr>
        <w:t xml:space="preserve"> </w:t>
      </w:r>
      <w:r>
        <w:rPr>
          <w:w w:val="105"/>
        </w:rPr>
        <w:t>50m</w:t>
      </w:r>
      <w:r>
        <w:rPr>
          <w:spacing w:val="-22"/>
          <w:w w:val="105"/>
        </w:rPr>
        <w:t xml:space="preserve"> </w:t>
      </w:r>
      <w:r>
        <w:rPr>
          <w:w w:val="105"/>
        </w:rPr>
        <w:t>–</w:t>
      </w:r>
      <w:r>
        <w:rPr>
          <w:spacing w:val="-22"/>
          <w:w w:val="105"/>
        </w:rPr>
        <w:t xml:space="preserve"> </w:t>
      </w:r>
      <w:r>
        <w:rPr>
          <w:w w:val="105"/>
        </w:rPr>
        <w:t>krokování</w:t>
      </w:r>
      <w:r>
        <w:rPr>
          <w:spacing w:val="-21"/>
          <w:w w:val="105"/>
        </w:rPr>
        <w:t xml:space="preserve"> </w:t>
      </w:r>
      <w:r>
        <w:rPr>
          <w:w w:val="105"/>
        </w:rPr>
        <w:t>travnaté</w:t>
      </w:r>
    </w:p>
    <w:p w:rsidR="00655286" w:rsidRDefault="00655286">
      <w:pPr>
        <w:pStyle w:val="BodyText"/>
        <w:numPr>
          <w:ilvl w:val="0"/>
          <w:numId w:val="2"/>
        </w:numPr>
        <w:tabs>
          <w:tab w:val="left" w:pos="394"/>
        </w:tabs>
        <w:kinsoku w:val="0"/>
        <w:overflowPunct w:val="0"/>
        <w:spacing w:before="0" w:line="274" w:lineRule="auto"/>
        <w:ind w:right="7902" w:hanging="283"/>
      </w:pPr>
      <w:r>
        <w:t>Funkcionáři</w:t>
      </w:r>
      <w:r>
        <w:rPr>
          <w:spacing w:val="3"/>
        </w:rPr>
        <w:t xml:space="preserve"> </w:t>
      </w:r>
      <w:r>
        <w:t>závodu:</w:t>
      </w:r>
      <w:r>
        <w:rPr>
          <w:w w:val="101"/>
        </w:rPr>
        <w:t xml:space="preserve"> </w:t>
      </w:r>
      <w:r>
        <w:t>Ředitel:</w:t>
      </w:r>
      <w:r>
        <w:rPr>
          <w:spacing w:val="-3"/>
        </w:rPr>
        <w:t xml:space="preserve"> </w:t>
      </w:r>
      <w:r>
        <w:t>Pavel</w:t>
      </w:r>
      <w:r>
        <w:rPr>
          <w:spacing w:val="-3"/>
        </w:rPr>
        <w:t xml:space="preserve"> </w:t>
      </w:r>
      <w:r>
        <w:t>Dvořák</w:t>
      </w:r>
    </w:p>
    <w:p w:rsidR="00130339" w:rsidRDefault="00655286">
      <w:pPr>
        <w:pStyle w:val="BodyText"/>
        <w:kinsoku w:val="0"/>
        <w:overflowPunct w:val="0"/>
        <w:spacing w:before="0" w:line="274" w:lineRule="auto"/>
        <w:ind w:right="6185" w:firstLine="0"/>
      </w:pPr>
      <w:r>
        <w:t>Hlavní</w:t>
      </w:r>
      <w:r>
        <w:rPr>
          <w:spacing w:val="-8"/>
        </w:rPr>
        <w:t xml:space="preserve"> </w:t>
      </w:r>
      <w:r>
        <w:t>rozhodčí:</w:t>
      </w:r>
      <w:r w:rsidR="00130339">
        <w:t xml:space="preserve"> Jiří Kuška</w:t>
      </w:r>
    </w:p>
    <w:p w:rsidR="00655286" w:rsidRDefault="00655286">
      <w:pPr>
        <w:pStyle w:val="BodyText"/>
        <w:kinsoku w:val="0"/>
        <w:overflowPunct w:val="0"/>
        <w:spacing w:before="0" w:line="274" w:lineRule="auto"/>
        <w:ind w:right="6185" w:firstLine="0"/>
      </w:pPr>
      <w:r>
        <w:t>Člen</w:t>
      </w:r>
      <w:r>
        <w:rPr>
          <w:spacing w:val="-2"/>
        </w:rPr>
        <w:t xml:space="preserve"> </w:t>
      </w:r>
      <w:r>
        <w:t>sboru:</w:t>
      </w:r>
      <w:r>
        <w:rPr>
          <w:spacing w:val="-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Matuška</w:t>
      </w:r>
    </w:p>
    <w:p w:rsidR="00130339" w:rsidRDefault="00655286">
      <w:pPr>
        <w:pStyle w:val="BodyText"/>
        <w:kinsoku w:val="0"/>
        <w:overflowPunct w:val="0"/>
        <w:spacing w:before="0" w:line="274" w:lineRule="auto"/>
        <w:ind w:right="7001" w:firstLine="0"/>
        <w:rPr>
          <w:spacing w:val="8"/>
        </w:rPr>
      </w:pPr>
      <w:r>
        <w:t>Člen</w:t>
      </w:r>
      <w:r>
        <w:rPr>
          <w:spacing w:val="7"/>
        </w:rPr>
        <w:t xml:space="preserve"> </w:t>
      </w:r>
      <w:r>
        <w:t>sboru:</w:t>
      </w:r>
      <w:r w:rsidR="00130339">
        <w:rPr>
          <w:spacing w:val="8"/>
        </w:rPr>
        <w:t xml:space="preserve"> Eva Kušková</w:t>
      </w:r>
    </w:p>
    <w:p w:rsidR="00655286" w:rsidRDefault="00655286">
      <w:pPr>
        <w:pStyle w:val="BodyText"/>
        <w:kinsoku w:val="0"/>
        <w:overflowPunct w:val="0"/>
        <w:spacing w:before="0" w:line="274" w:lineRule="auto"/>
        <w:ind w:right="7001" w:firstLine="0"/>
      </w:pPr>
      <w:r>
        <w:t>Člen</w:t>
      </w:r>
      <w:r>
        <w:rPr>
          <w:spacing w:val="-23"/>
        </w:rPr>
        <w:t xml:space="preserve"> </w:t>
      </w:r>
      <w:r>
        <w:t>sboru:</w:t>
      </w:r>
      <w:r>
        <w:rPr>
          <w:spacing w:val="-22"/>
        </w:rPr>
        <w:t xml:space="preserve"> </w:t>
      </w:r>
      <w:r>
        <w:t>Ing.</w:t>
      </w:r>
      <w:r>
        <w:rPr>
          <w:spacing w:val="-23"/>
        </w:rPr>
        <w:t xml:space="preserve"> </w:t>
      </w:r>
      <w:r>
        <w:t>Jiří</w:t>
      </w:r>
      <w:r>
        <w:rPr>
          <w:spacing w:val="-22"/>
        </w:rPr>
        <w:t xml:space="preserve"> </w:t>
      </w:r>
      <w:r>
        <w:t>Holík</w:t>
      </w:r>
      <w:r>
        <w:rPr>
          <w:w w:val="98"/>
        </w:rPr>
        <w:t xml:space="preserve"> </w:t>
      </w:r>
      <w:r>
        <w:t>Stavitel parkurů:</w:t>
      </w:r>
      <w:r>
        <w:rPr>
          <w:spacing w:val="1"/>
        </w:rPr>
        <w:t xml:space="preserve"> </w:t>
      </w:r>
      <w:r>
        <w:t>Petr</w:t>
      </w:r>
      <w:r>
        <w:rPr>
          <w:spacing w:val="1"/>
        </w:rPr>
        <w:t xml:space="preserve"> </w:t>
      </w:r>
      <w:r>
        <w:t>Švec</w:t>
      </w:r>
    </w:p>
    <w:p w:rsidR="00655286" w:rsidRDefault="00655286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655286" w:rsidRDefault="00655286">
      <w:pPr>
        <w:pStyle w:val="Heading1"/>
        <w:numPr>
          <w:ilvl w:val="0"/>
          <w:numId w:val="3"/>
        </w:numPr>
        <w:tabs>
          <w:tab w:val="left" w:pos="456"/>
        </w:tabs>
        <w:kinsoku w:val="0"/>
        <w:overflowPunct w:val="0"/>
        <w:ind w:left="455" w:hanging="345"/>
        <w:rPr>
          <w:b w:val="0"/>
          <w:bCs w:val="0"/>
        </w:rPr>
      </w:pPr>
      <w:r>
        <w:rPr>
          <w:w w:val="110"/>
        </w:rPr>
        <w:t>Technická</w:t>
      </w:r>
      <w:r>
        <w:rPr>
          <w:spacing w:val="23"/>
          <w:w w:val="110"/>
        </w:rPr>
        <w:t xml:space="preserve"> </w:t>
      </w:r>
      <w:r>
        <w:rPr>
          <w:w w:val="110"/>
        </w:rPr>
        <w:t>ustanovení</w:t>
      </w:r>
    </w:p>
    <w:p w:rsidR="00655286" w:rsidRDefault="00655286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655286" w:rsidRDefault="00655286">
      <w:pPr>
        <w:pStyle w:val="BodyText"/>
        <w:numPr>
          <w:ilvl w:val="0"/>
          <w:numId w:val="1"/>
        </w:numPr>
        <w:tabs>
          <w:tab w:val="left" w:pos="394"/>
        </w:tabs>
        <w:kinsoku w:val="0"/>
        <w:overflowPunct w:val="0"/>
        <w:spacing w:before="69"/>
        <w:ind w:hanging="283"/>
      </w:pPr>
      <w:r>
        <w:t>Předpis:</w:t>
      </w:r>
    </w:p>
    <w:p w:rsidR="00655286" w:rsidRDefault="00655286">
      <w:pPr>
        <w:pStyle w:val="BodyText"/>
        <w:kinsoku w:val="0"/>
        <w:overflowPunct w:val="0"/>
        <w:ind w:firstLine="0"/>
        <w:rPr>
          <w:color w:val="000000"/>
        </w:rPr>
      </w:pPr>
      <w:r>
        <w:t>Pravidla</w:t>
      </w:r>
      <w:r>
        <w:rPr>
          <w:spacing w:val="-15"/>
        </w:rPr>
        <w:t xml:space="preserve"> </w:t>
      </w:r>
      <w:r>
        <w:t>jezdeckého</w:t>
      </w:r>
      <w:r>
        <w:rPr>
          <w:spacing w:val="-14"/>
        </w:rPr>
        <w:t xml:space="preserve"> </w:t>
      </w:r>
      <w:r>
        <w:t>sportu,</w:t>
      </w:r>
      <w:r>
        <w:rPr>
          <w:spacing w:val="-14"/>
        </w:rPr>
        <w:t xml:space="preserve"> </w:t>
      </w:r>
      <w:hyperlink r:id="rId6" w:history="1">
        <w:r>
          <w:rPr>
            <w:color w:val="0000FF"/>
            <w:u w:val="single"/>
          </w:rPr>
          <w:t>STP</w:t>
        </w:r>
        <w:r>
          <w:rPr>
            <w:color w:val="0000FF"/>
            <w:spacing w:val="-14"/>
            <w:u w:val="single"/>
          </w:rPr>
          <w:t xml:space="preserve"> </w:t>
        </w:r>
        <w:r>
          <w:rPr>
            <w:color w:val="0000FF"/>
            <w:u w:val="single"/>
          </w:rPr>
          <w:t>Česká</w:t>
        </w:r>
        <w:r>
          <w:rPr>
            <w:color w:val="0000FF"/>
            <w:spacing w:val="-13"/>
            <w:u w:val="single"/>
          </w:rPr>
          <w:t xml:space="preserve"> </w:t>
        </w:r>
        <w:r>
          <w:rPr>
            <w:color w:val="0000FF"/>
            <w:u w:val="single"/>
          </w:rPr>
          <w:t>jezdecká</w:t>
        </w:r>
        <w:r>
          <w:rPr>
            <w:color w:val="0000FF"/>
            <w:spacing w:val="-14"/>
            <w:u w:val="single"/>
          </w:rPr>
          <w:t xml:space="preserve"> </w:t>
        </w:r>
        <w:r>
          <w:rPr>
            <w:color w:val="0000FF"/>
            <w:u w:val="single"/>
          </w:rPr>
          <w:t>federace</w:t>
        </w:r>
        <w:r>
          <w:rPr>
            <w:color w:val="0000FF"/>
            <w:spacing w:val="-13"/>
            <w:u w:val="single"/>
          </w:rPr>
          <w:t xml:space="preserve"> </w:t>
        </w:r>
        <w:r>
          <w:rPr>
            <w:color w:val="0000FF"/>
            <w:u w:val="single"/>
          </w:rPr>
          <w:t>(ČJF)</w:t>
        </w:r>
      </w:hyperlink>
      <w:r>
        <w:rPr>
          <w:color w:val="000000"/>
        </w:rPr>
        <w:t>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tento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rozpis</w:t>
      </w:r>
    </w:p>
    <w:p w:rsidR="00655286" w:rsidRDefault="00655286">
      <w:pPr>
        <w:pStyle w:val="BodyText"/>
        <w:numPr>
          <w:ilvl w:val="0"/>
          <w:numId w:val="1"/>
        </w:numPr>
        <w:tabs>
          <w:tab w:val="left" w:pos="394"/>
        </w:tabs>
        <w:kinsoku w:val="0"/>
        <w:overflowPunct w:val="0"/>
        <w:ind w:hanging="283"/>
      </w:pPr>
      <w:r>
        <w:lastRenderedPageBreak/>
        <w:t>Soutěže</w:t>
      </w:r>
    </w:p>
    <w:p w:rsidR="00655286" w:rsidRDefault="00655286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655286" w:rsidRDefault="00655286">
      <w:pPr>
        <w:pStyle w:val="Heading2"/>
        <w:kinsoku w:val="0"/>
        <w:overflowPunct w:val="0"/>
        <w:spacing w:before="69"/>
        <w:ind w:left="490" w:firstLine="0"/>
        <w:rPr>
          <w:b w:val="0"/>
          <w:bCs w:val="0"/>
        </w:rPr>
      </w:pPr>
      <w:r>
        <w:rPr>
          <w:w w:val="105"/>
        </w:rPr>
        <w:t>5.10.</w:t>
      </w:r>
      <w:r>
        <w:rPr>
          <w:spacing w:val="-13"/>
          <w:w w:val="105"/>
        </w:rPr>
        <w:t xml:space="preserve"> </w:t>
      </w:r>
      <w:r>
        <w:rPr>
          <w:w w:val="105"/>
        </w:rPr>
        <w:t>2013</w:t>
      </w:r>
    </w:p>
    <w:p w:rsidR="00655286" w:rsidRDefault="00655286">
      <w:pPr>
        <w:kinsoku w:val="0"/>
        <w:overflowPunct w:val="0"/>
        <w:spacing w:before="10" w:line="320" w:lineRule="exact"/>
        <w:rPr>
          <w:sz w:val="32"/>
          <w:szCs w:val="32"/>
        </w:rPr>
      </w:pPr>
    </w:p>
    <w:p w:rsidR="00655286" w:rsidRDefault="00655286">
      <w:pPr>
        <w:numPr>
          <w:ilvl w:val="1"/>
          <w:numId w:val="1"/>
        </w:numPr>
        <w:tabs>
          <w:tab w:val="left" w:pos="773"/>
        </w:tabs>
        <w:kinsoku w:val="0"/>
        <w:overflowPunct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w w:val="110"/>
          <w:sz w:val="22"/>
          <w:szCs w:val="22"/>
        </w:rPr>
        <w:t>Stupňovaná</w:t>
      </w:r>
      <w:r>
        <w:rPr>
          <w:rFonts w:ascii="Trebuchet MS" w:hAnsi="Trebuchet MS" w:cs="Trebuchet MS"/>
          <w:b/>
          <w:bCs/>
          <w:spacing w:val="-14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obtížnost</w:t>
      </w:r>
      <w:r>
        <w:rPr>
          <w:rFonts w:ascii="Trebuchet MS" w:hAnsi="Trebuchet MS" w:cs="Trebuchet MS"/>
          <w:b/>
          <w:bCs/>
          <w:spacing w:val="-14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do</w:t>
      </w:r>
      <w:r>
        <w:rPr>
          <w:rFonts w:ascii="Trebuchet MS" w:hAnsi="Trebuchet MS" w:cs="Trebuchet MS"/>
          <w:b/>
          <w:bCs/>
          <w:spacing w:val="-13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90</w:t>
      </w:r>
      <w:r>
        <w:rPr>
          <w:rFonts w:ascii="Trebuchet MS" w:hAnsi="Trebuchet MS" w:cs="Trebuchet MS"/>
          <w:b/>
          <w:bCs/>
          <w:spacing w:val="-14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cm</w:t>
      </w:r>
      <w:r>
        <w:rPr>
          <w:rFonts w:ascii="Trebuchet MS" w:hAnsi="Trebuchet MS" w:cs="Trebuchet MS"/>
          <w:b/>
          <w:bCs/>
          <w:spacing w:val="-14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-</w:t>
      </w:r>
      <w:r>
        <w:rPr>
          <w:rFonts w:ascii="Trebuchet MS" w:hAnsi="Trebuchet MS" w:cs="Trebuchet MS"/>
          <w:b/>
          <w:bCs/>
          <w:spacing w:val="-13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09:00</w:t>
      </w:r>
    </w:p>
    <w:p w:rsidR="00655286" w:rsidRDefault="00655286">
      <w:pPr>
        <w:pStyle w:val="BodyText"/>
        <w:kinsoku w:val="0"/>
        <w:overflowPunct w:val="0"/>
        <w:spacing w:line="274" w:lineRule="auto"/>
        <w:ind w:left="490" w:firstLine="0"/>
      </w:pPr>
      <w:r>
        <w:t>Pro</w:t>
      </w:r>
      <w:r>
        <w:rPr>
          <w:spacing w:val="-3"/>
        </w:rPr>
        <w:t xml:space="preserve"> </w:t>
      </w:r>
      <w:r>
        <w:t>koně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jezdce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omezení.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269,</w:t>
      </w:r>
      <w:r>
        <w:rPr>
          <w:spacing w:val="-2"/>
        </w:rPr>
        <w:t xml:space="preserve"> </w:t>
      </w:r>
      <w:r>
        <w:t>soutěž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rozeskakování.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překážek</w:t>
      </w:r>
      <w:r>
        <w:rPr>
          <w:spacing w:val="-3"/>
        </w:rPr>
        <w:t xml:space="preserve"> </w:t>
      </w:r>
      <w:r>
        <w:t>bez</w:t>
      </w:r>
      <w:r>
        <w:rPr>
          <w:w w:val="101"/>
        </w:rPr>
        <w:t xml:space="preserve"> </w:t>
      </w:r>
      <w:r>
        <w:t>žolíka.Věcné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6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500,-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floty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PJS.</w:t>
      </w:r>
      <w:r>
        <w:rPr>
          <w:spacing w:val="-1"/>
        </w:rPr>
        <w:t xml:space="preserve"> </w:t>
      </w:r>
      <w:r>
        <w:t>Startovné</w:t>
      </w:r>
      <w:r>
        <w:rPr>
          <w:spacing w:val="-2"/>
        </w:rPr>
        <w:t xml:space="preserve"> </w:t>
      </w:r>
      <w:r>
        <w:t>300,-</w:t>
      </w:r>
      <w:r>
        <w:rPr>
          <w:spacing w:val="-1"/>
        </w:rPr>
        <w:t xml:space="preserve"> </w:t>
      </w:r>
      <w:r>
        <w:t>Kč.</w:t>
      </w:r>
    </w:p>
    <w:p w:rsidR="00655286" w:rsidRDefault="00655286">
      <w:pPr>
        <w:pStyle w:val="Heading2"/>
        <w:numPr>
          <w:ilvl w:val="1"/>
          <w:numId w:val="1"/>
        </w:numPr>
        <w:tabs>
          <w:tab w:val="left" w:pos="773"/>
        </w:tabs>
        <w:kinsoku w:val="0"/>
        <w:overflowPunct w:val="0"/>
        <w:rPr>
          <w:b w:val="0"/>
          <w:bCs w:val="0"/>
        </w:rPr>
      </w:pPr>
      <w:r>
        <w:rPr>
          <w:w w:val="110"/>
        </w:rPr>
        <w:t>Skoková</w:t>
      </w:r>
      <w:r>
        <w:rPr>
          <w:spacing w:val="-10"/>
          <w:w w:val="110"/>
        </w:rPr>
        <w:t xml:space="preserve"> </w:t>
      </w:r>
      <w:r>
        <w:rPr>
          <w:w w:val="110"/>
        </w:rPr>
        <w:t>soutěž</w:t>
      </w:r>
      <w:r>
        <w:rPr>
          <w:spacing w:val="-10"/>
          <w:w w:val="110"/>
        </w:rPr>
        <w:t xml:space="preserve"> </w:t>
      </w:r>
      <w:r>
        <w:rPr>
          <w:w w:val="110"/>
        </w:rPr>
        <w:t>Z</w:t>
      </w:r>
      <w:r>
        <w:rPr>
          <w:spacing w:val="-10"/>
          <w:w w:val="110"/>
        </w:rPr>
        <w:t xml:space="preserve"> </w:t>
      </w:r>
      <w:r>
        <w:rPr>
          <w:w w:val="110"/>
        </w:rPr>
        <w:t>na</w:t>
      </w:r>
      <w:r>
        <w:rPr>
          <w:spacing w:val="-9"/>
          <w:w w:val="110"/>
        </w:rPr>
        <w:t xml:space="preserve"> </w:t>
      </w:r>
      <w:r>
        <w:rPr>
          <w:w w:val="110"/>
        </w:rPr>
        <w:t>limitovaný</w:t>
      </w:r>
      <w:r>
        <w:rPr>
          <w:spacing w:val="-10"/>
          <w:w w:val="110"/>
        </w:rPr>
        <w:t xml:space="preserve"> </w:t>
      </w:r>
      <w:r>
        <w:rPr>
          <w:w w:val="110"/>
        </w:rPr>
        <w:t>čas</w:t>
      </w:r>
      <w:r>
        <w:rPr>
          <w:spacing w:val="-10"/>
          <w:w w:val="110"/>
        </w:rPr>
        <w:t xml:space="preserve"> </w:t>
      </w:r>
      <w:r>
        <w:rPr>
          <w:w w:val="110"/>
        </w:rPr>
        <w:t>-</w:t>
      </w:r>
      <w:r>
        <w:rPr>
          <w:spacing w:val="-10"/>
          <w:w w:val="110"/>
        </w:rPr>
        <w:t xml:space="preserve"> </w:t>
      </w:r>
      <w:r>
        <w:rPr>
          <w:w w:val="110"/>
        </w:rPr>
        <w:t>00:00</w:t>
      </w:r>
    </w:p>
    <w:p w:rsidR="00655286" w:rsidRDefault="00655286">
      <w:pPr>
        <w:pStyle w:val="BodyText"/>
        <w:kinsoku w:val="0"/>
        <w:overflowPunct w:val="0"/>
        <w:spacing w:line="274" w:lineRule="auto"/>
        <w:ind w:left="490" w:right="381" w:firstLine="0"/>
      </w:pPr>
      <w:r>
        <w:rPr>
          <w:w w:val="105"/>
        </w:rPr>
        <w:t>Pro</w:t>
      </w:r>
      <w:r>
        <w:rPr>
          <w:spacing w:val="-39"/>
          <w:w w:val="105"/>
        </w:rPr>
        <w:t xml:space="preserve"> </w:t>
      </w:r>
      <w:r>
        <w:rPr>
          <w:w w:val="105"/>
        </w:rPr>
        <w:t>koně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jezdce</w:t>
      </w:r>
      <w:r>
        <w:rPr>
          <w:spacing w:val="-38"/>
          <w:w w:val="105"/>
        </w:rPr>
        <w:t xml:space="preserve"> </w:t>
      </w:r>
      <w:r>
        <w:rPr>
          <w:w w:val="105"/>
        </w:rPr>
        <w:t>bez</w:t>
      </w:r>
      <w:r>
        <w:rPr>
          <w:spacing w:val="-38"/>
          <w:w w:val="105"/>
        </w:rPr>
        <w:t xml:space="preserve"> </w:t>
      </w:r>
      <w:r>
        <w:rPr>
          <w:w w:val="105"/>
        </w:rPr>
        <w:t>omezení.</w:t>
      </w:r>
      <w:r>
        <w:rPr>
          <w:spacing w:val="-38"/>
          <w:w w:val="105"/>
        </w:rPr>
        <w:t xml:space="preserve"> </w:t>
      </w:r>
      <w:r>
        <w:rPr>
          <w:w w:val="105"/>
        </w:rPr>
        <w:t>Hodnocení</w:t>
      </w:r>
      <w:r>
        <w:rPr>
          <w:spacing w:val="-38"/>
          <w:w w:val="105"/>
        </w:rPr>
        <w:t xml:space="preserve"> </w:t>
      </w:r>
      <w:r>
        <w:rPr>
          <w:w w:val="105"/>
        </w:rPr>
        <w:t>dle</w:t>
      </w:r>
      <w:r>
        <w:rPr>
          <w:spacing w:val="-39"/>
          <w:w w:val="105"/>
        </w:rPr>
        <w:t xml:space="preserve"> </w:t>
      </w:r>
      <w:r>
        <w:rPr>
          <w:w w:val="105"/>
        </w:rPr>
        <w:t>čl.</w:t>
      </w:r>
      <w:r>
        <w:rPr>
          <w:spacing w:val="-38"/>
          <w:w w:val="105"/>
        </w:rPr>
        <w:t xml:space="preserve"> </w:t>
      </w:r>
      <w:r>
        <w:rPr>
          <w:w w:val="105"/>
        </w:rPr>
        <w:t>298.2.1,</w:t>
      </w:r>
      <w:r>
        <w:rPr>
          <w:spacing w:val="-38"/>
          <w:w w:val="105"/>
        </w:rPr>
        <w:t xml:space="preserve"> </w:t>
      </w:r>
      <w:r>
        <w:rPr>
          <w:w w:val="105"/>
        </w:rPr>
        <w:t>soutěž</w:t>
      </w:r>
      <w:r>
        <w:rPr>
          <w:spacing w:val="-38"/>
          <w:w w:val="105"/>
        </w:rPr>
        <w:t xml:space="preserve"> </w:t>
      </w:r>
      <w:r>
        <w:rPr>
          <w:w w:val="105"/>
        </w:rPr>
        <w:t>na</w:t>
      </w:r>
      <w:r>
        <w:rPr>
          <w:spacing w:val="-38"/>
          <w:w w:val="105"/>
        </w:rPr>
        <w:t xml:space="preserve"> </w:t>
      </w:r>
      <w:r>
        <w:rPr>
          <w:w w:val="105"/>
        </w:rPr>
        <w:t>limitovaný</w:t>
      </w:r>
      <w:r>
        <w:rPr>
          <w:spacing w:val="-38"/>
          <w:w w:val="105"/>
        </w:rPr>
        <w:t xml:space="preserve"> </w:t>
      </w:r>
      <w:r>
        <w:rPr>
          <w:w w:val="105"/>
        </w:rPr>
        <w:t>čas.Věcné</w:t>
      </w:r>
      <w:r>
        <w:rPr>
          <w:spacing w:val="-38"/>
          <w:w w:val="105"/>
        </w:rPr>
        <w:t xml:space="preserve"> </w:t>
      </w:r>
      <w:r>
        <w:rPr>
          <w:w w:val="105"/>
        </w:rPr>
        <w:t>ceny</w:t>
      </w:r>
      <w:r>
        <w:rPr>
          <w:w w:val="103"/>
        </w:rPr>
        <w:t xml:space="preserve"> </w:t>
      </w:r>
      <w:r>
        <w:rPr>
          <w:w w:val="105"/>
        </w:rPr>
        <w:t>v</w:t>
      </w:r>
      <w:r>
        <w:rPr>
          <w:spacing w:val="-17"/>
          <w:w w:val="105"/>
        </w:rPr>
        <w:t xml:space="preserve"> </w:t>
      </w:r>
      <w:r>
        <w:rPr>
          <w:w w:val="105"/>
        </w:rPr>
        <w:t>hodnotě</w:t>
      </w:r>
      <w:r>
        <w:rPr>
          <w:spacing w:val="39"/>
          <w:w w:val="105"/>
        </w:rPr>
        <w:t xml:space="preserve"> </w:t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000,-</w:t>
      </w:r>
      <w:r>
        <w:rPr>
          <w:spacing w:val="-16"/>
          <w:w w:val="105"/>
        </w:rPr>
        <w:t xml:space="preserve"> </w:t>
      </w:r>
      <w:r>
        <w:rPr>
          <w:w w:val="105"/>
        </w:rPr>
        <w:t>Kč</w:t>
      </w:r>
      <w:r>
        <w:rPr>
          <w:spacing w:val="-16"/>
          <w:w w:val="105"/>
        </w:rPr>
        <w:t xml:space="preserve"> </w:t>
      </w:r>
      <w:r>
        <w:rPr>
          <w:w w:val="105"/>
        </w:rPr>
        <w:t>(500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450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400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350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300),</w:t>
      </w:r>
      <w:r>
        <w:rPr>
          <w:spacing w:val="-16"/>
          <w:w w:val="105"/>
        </w:rPr>
        <w:t xml:space="preserve"> </w:t>
      </w:r>
      <w:r>
        <w:rPr>
          <w:w w:val="105"/>
        </w:rPr>
        <w:t>floty</w:t>
      </w:r>
      <w:r>
        <w:rPr>
          <w:spacing w:val="-16"/>
          <w:w w:val="105"/>
        </w:rPr>
        <w:t xml:space="preserve"> </w:t>
      </w:r>
      <w:r>
        <w:rPr>
          <w:w w:val="105"/>
        </w:rPr>
        <w:t>dle</w:t>
      </w:r>
      <w:r>
        <w:rPr>
          <w:spacing w:val="-16"/>
          <w:w w:val="105"/>
        </w:rPr>
        <w:t xml:space="preserve"> </w:t>
      </w:r>
      <w:r>
        <w:rPr>
          <w:w w:val="105"/>
        </w:rPr>
        <w:t>PJS.</w:t>
      </w:r>
      <w:r>
        <w:rPr>
          <w:spacing w:val="-16"/>
          <w:w w:val="105"/>
        </w:rPr>
        <w:t xml:space="preserve"> </w:t>
      </w:r>
      <w:r>
        <w:rPr>
          <w:w w:val="105"/>
        </w:rPr>
        <w:t>Startovné</w:t>
      </w:r>
      <w:r>
        <w:rPr>
          <w:spacing w:val="-16"/>
          <w:w w:val="105"/>
        </w:rPr>
        <w:t xml:space="preserve"> </w:t>
      </w:r>
      <w:r>
        <w:rPr>
          <w:w w:val="105"/>
        </w:rPr>
        <w:t>300,-</w:t>
      </w:r>
      <w:r>
        <w:rPr>
          <w:spacing w:val="-16"/>
          <w:w w:val="105"/>
        </w:rPr>
        <w:t xml:space="preserve"> </w:t>
      </w:r>
      <w:r>
        <w:rPr>
          <w:w w:val="105"/>
        </w:rPr>
        <w:t>Kč</w:t>
      </w:r>
    </w:p>
    <w:p w:rsidR="00655286" w:rsidRDefault="00655286">
      <w:pPr>
        <w:pStyle w:val="Heading2"/>
        <w:numPr>
          <w:ilvl w:val="1"/>
          <w:numId w:val="1"/>
        </w:numPr>
        <w:tabs>
          <w:tab w:val="left" w:pos="773"/>
        </w:tabs>
        <w:kinsoku w:val="0"/>
        <w:overflowPunct w:val="0"/>
        <w:rPr>
          <w:b w:val="0"/>
          <w:bCs w:val="0"/>
        </w:rPr>
      </w:pPr>
      <w:r>
        <w:rPr>
          <w:w w:val="110"/>
        </w:rPr>
        <w:t>Skoková</w:t>
      </w:r>
      <w:r>
        <w:rPr>
          <w:spacing w:val="-12"/>
          <w:w w:val="110"/>
        </w:rPr>
        <w:t xml:space="preserve"> </w:t>
      </w:r>
      <w:r>
        <w:rPr>
          <w:w w:val="110"/>
        </w:rPr>
        <w:t>soutěž</w:t>
      </w:r>
      <w:r>
        <w:rPr>
          <w:spacing w:val="-11"/>
          <w:w w:val="110"/>
        </w:rPr>
        <w:t xml:space="preserve"> </w:t>
      </w:r>
      <w:r>
        <w:rPr>
          <w:w w:val="110"/>
        </w:rPr>
        <w:t>ZL</w:t>
      </w:r>
      <w:r>
        <w:rPr>
          <w:spacing w:val="-12"/>
          <w:w w:val="110"/>
        </w:rPr>
        <w:t xml:space="preserve"> </w:t>
      </w:r>
      <w:r>
        <w:rPr>
          <w:w w:val="110"/>
        </w:rPr>
        <w:t>na</w:t>
      </w:r>
      <w:r>
        <w:rPr>
          <w:spacing w:val="-11"/>
          <w:w w:val="110"/>
        </w:rPr>
        <w:t xml:space="preserve"> </w:t>
      </w:r>
      <w:r>
        <w:rPr>
          <w:w w:val="110"/>
        </w:rPr>
        <w:t>čas</w:t>
      </w:r>
      <w:r>
        <w:rPr>
          <w:spacing w:val="-12"/>
          <w:w w:val="110"/>
        </w:rPr>
        <w:t xml:space="preserve"> </w:t>
      </w:r>
      <w:r>
        <w:rPr>
          <w:w w:val="110"/>
        </w:rPr>
        <w:t>bez</w:t>
      </w:r>
      <w:r>
        <w:rPr>
          <w:spacing w:val="-11"/>
          <w:w w:val="110"/>
        </w:rPr>
        <w:t xml:space="preserve"> </w:t>
      </w:r>
      <w:r>
        <w:rPr>
          <w:w w:val="110"/>
        </w:rPr>
        <w:t>rozeskakování</w:t>
      </w:r>
      <w:r>
        <w:rPr>
          <w:spacing w:val="-12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00:00</w:t>
      </w:r>
    </w:p>
    <w:p w:rsidR="00655286" w:rsidRDefault="00655286">
      <w:pPr>
        <w:pStyle w:val="BodyText"/>
        <w:kinsoku w:val="0"/>
        <w:overflowPunct w:val="0"/>
        <w:spacing w:line="274" w:lineRule="auto"/>
        <w:ind w:left="490" w:right="294" w:firstLine="0"/>
      </w:pPr>
      <w:r>
        <w:t>Pro</w:t>
      </w:r>
      <w:r>
        <w:rPr>
          <w:spacing w:val="-4"/>
        </w:rPr>
        <w:t xml:space="preserve"> </w:t>
      </w:r>
      <w:r>
        <w:t>koně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jezdce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omezení.</w:t>
      </w:r>
      <w:r>
        <w:rPr>
          <w:spacing w:val="-3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238.2.1,</w:t>
      </w:r>
      <w:r>
        <w:rPr>
          <w:spacing w:val="-3"/>
        </w:rPr>
        <w:t xml:space="preserve"> </w:t>
      </w:r>
      <w:r>
        <w:t>soutěž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rozeskakování.Věcné</w:t>
      </w:r>
      <w:r>
        <w:rPr>
          <w:spacing w:val="-4"/>
        </w:rPr>
        <w:t xml:space="preserve"> </w:t>
      </w:r>
      <w:r>
        <w:t>ceny</w:t>
      </w:r>
      <w:r>
        <w:rPr>
          <w:w w:val="10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hodnotě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500,-</w:t>
      </w:r>
      <w:r>
        <w:rPr>
          <w:spacing w:val="4"/>
        </w:rPr>
        <w:t xml:space="preserve"> </w:t>
      </w:r>
      <w:r>
        <w:t>Kč</w:t>
      </w:r>
      <w:r>
        <w:rPr>
          <w:spacing w:val="4"/>
        </w:rPr>
        <w:t xml:space="preserve"> </w:t>
      </w:r>
      <w:r>
        <w:t>(600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550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500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450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400),</w:t>
      </w:r>
      <w:r>
        <w:rPr>
          <w:spacing w:val="4"/>
        </w:rPr>
        <w:t xml:space="preserve"> </w:t>
      </w:r>
      <w:r>
        <w:t>floty</w:t>
      </w:r>
      <w:r>
        <w:rPr>
          <w:spacing w:val="4"/>
        </w:rPr>
        <w:t xml:space="preserve"> </w:t>
      </w:r>
      <w:r>
        <w:t>dle</w:t>
      </w:r>
      <w:r>
        <w:rPr>
          <w:spacing w:val="4"/>
        </w:rPr>
        <w:t xml:space="preserve"> </w:t>
      </w:r>
      <w:r>
        <w:t>PJS.</w:t>
      </w:r>
      <w:r>
        <w:rPr>
          <w:spacing w:val="4"/>
        </w:rPr>
        <w:t xml:space="preserve"> </w:t>
      </w:r>
      <w:r>
        <w:t>Startovné</w:t>
      </w:r>
      <w:r>
        <w:rPr>
          <w:spacing w:val="4"/>
        </w:rPr>
        <w:t xml:space="preserve"> </w:t>
      </w:r>
      <w:r>
        <w:t>350,-</w:t>
      </w:r>
      <w:r>
        <w:rPr>
          <w:spacing w:val="4"/>
        </w:rPr>
        <w:t xml:space="preserve"> </w:t>
      </w:r>
      <w:r>
        <w:t>Kč.</w:t>
      </w:r>
    </w:p>
    <w:p w:rsidR="00655286" w:rsidRDefault="00655286">
      <w:pPr>
        <w:pStyle w:val="Heading2"/>
        <w:numPr>
          <w:ilvl w:val="1"/>
          <w:numId w:val="1"/>
        </w:numPr>
        <w:tabs>
          <w:tab w:val="left" w:pos="773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Skoková</w:t>
      </w:r>
      <w:r>
        <w:rPr>
          <w:spacing w:val="18"/>
          <w:w w:val="105"/>
        </w:rPr>
        <w:t xml:space="preserve"> </w:t>
      </w:r>
      <w:r>
        <w:rPr>
          <w:w w:val="105"/>
        </w:rPr>
        <w:t>soutěž</w:t>
      </w:r>
      <w:r>
        <w:rPr>
          <w:spacing w:val="18"/>
          <w:w w:val="105"/>
        </w:rPr>
        <w:t xml:space="preserve"> </w:t>
      </w:r>
      <w:r>
        <w:rPr>
          <w:w w:val="105"/>
        </w:rPr>
        <w:t>L**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00:00</w:t>
      </w:r>
    </w:p>
    <w:p w:rsidR="00655286" w:rsidRDefault="00655286">
      <w:pPr>
        <w:kinsoku w:val="0"/>
        <w:overflowPunct w:val="0"/>
        <w:spacing w:before="37" w:line="274" w:lineRule="auto"/>
        <w:ind w:left="490" w:right="294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w w:val="105"/>
          <w:sz w:val="22"/>
          <w:szCs w:val="22"/>
        </w:rPr>
        <w:t>Pro</w:t>
      </w:r>
      <w:r>
        <w:rPr>
          <w:rFonts w:ascii="Trebuchet MS" w:hAnsi="Trebuchet MS" w:cs="Trebuchet MS"/>
          <w:spacing w:val="-3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koně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a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jezdce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bez</w:t>
      </w:r>
      <w:r>
        <w:rPr>
          <w:rFonts w:ascii="Trebuchet MS" w:hAnsi="Trebuchet MS" w:cs="Trebuchet MS"/>
          <w:spacing w:val="-3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omezení.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Hodnocení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dle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čl.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A</w:t>
      </w:r>
      <w:r>
        <w:rPr>
          <w:rFonts w:ascii="Trebuchet MS" w:hAnsi="Trebuchet MS" w:cs="Trebuchet MS"/>
          <w:spacing w:val="-3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238.2.2.</w:t>
      </w:r>
      <w:r>
        <w:rPr>
          <w:rFonts w:ascii="Trebuchet MS" w:hAnsi="Trebuchet MS" w:cs="Trebuchet MS"/>
          <w:spacing w:val="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Finanční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ceny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v</w:t>
      </w:r>
      <w:r>
        <w:rPr>
          <w:rFonts w:ascii="Trebuchet MS" w:hAnsi="Trebuchet MS" w:cs="Trebuchet MS"/>
          <w:spacing w:val="-3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hodnotě6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000,-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Kč</w:t>
      </w:r>
      <w:r>
        <w:rPr>
          <w:rFonts w:ascii="Trebuchet MS" w:hAnsi="Trebuchet MS" w:cs="Trebuchet MS"/>
          <w:spacing w:val="-3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(</w:t>
      </w:r>
      <w:r>
        <w:rPr>
          <w:rFonts w:ascii="Trebuchet MS" w:hAnsi="Trebuchet MS" w:cs="Trebuchet MS"/>
          <w:w w:val="9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2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100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–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1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600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–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1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100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–800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–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400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),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floty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dle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PJS.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Startovné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400,-</w:t>
      </w:r>
      <w:r>
        <w:rPr>
          <w:rFonts w:ascii="Trebuchet MS" w:hAnsi="Trebuchet MS" w:cs="Trebuchet MS"/>
          <w:spacing w:val="-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w w:val="105"/>
          <w:sz w:val="22"/>
          <w:szCs w:val="22"/>
        </w:rPr>
        <w:t>Kč.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Zvláštní</w:t>
      </w:r>
      <w:r>
        <w:rPr>
          <w:rFonts w:ascii="Trebuchet MS" w:hAnsi="Trebuchet MS" w:cs="Trebuchet MS"/>
          <w:b/>
          <w:bCs/>
          <w:spacing w:val="-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finanční</w:t>
      </w:r>
      <w:r>
        <w:rPr>
          <w:rFonts w:ascii="Trebuchet MS" w:hAnsi="Trebuchet MS" w:cs="Trebuchet MS"/>
          <w:b/>
          <w:bCs/>
          <w:spacing w:val="-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odměna</w:t>
      </w:r>
      <w:r>
        <w:rPr>
          <w:rFonts w:ascii="Trebuchet MS" w:hAnsi="Trebuchet MS" w:cs="Trebuchet MS"/>
          <w:b/>
          <w:bCs/>
          <w:w w:val="109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společnosti</w:t>
      </w:r>
      <w:r>
        <w:rPr>
          <w:rFonts w:ascii="Trebuchet MS" w:hAnsi="Trebuchet MS" w:cs="Trebuchet MS"/>
          <w:b/>
          <w:bCs/>
          <w:spacing w:val="2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Innova</w:t>
      </w:r>
      <w:r>
        <w:rPr>
          <w:rFonts w:ascii="Trebuchet MS" w:hAnsi="Trebuchet MS" w:cs="Trebuchet MS"/>
          <w:b/>
          <w:bCs/>
          <w:spacing w:val="2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Medical</w:t>
      </w:r>
      <w:r>
        <w:rPr>
          <w:rFonts w:ascii="Trebuchet MS" w:hAnsi="Trebuchet MS" w:cs="Trebuchet MS"/>
          <w:b/>
          <w:bCs/>
          <w:spacing w:val="2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pro</w:t>
      </w:r>
      <w:r>
        <w:rPr>
          <w:rFonts w:ascii="Trebuchet MS" w:hAnsi="Trebuchet MS" w:cs="Trebuchet MS"/>
          <w:b/>
          <w:bCs/>
          <w:spacing w:val="2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3</w:t>
      </w:r>
      <w:r>
        <w:rPr>
          <w:rFonts w:ascii="Trebuchet MS" w:hAnsi="Trebuchet MS" w:cs="Trebuchet MS"/>
          <w:b/>
          <w:bCs/>
          <w:spacing w:val="2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nejlepší</w:t>
      </w:r>
      <w:r>
        <w:rPr>
          <w:rFonts w:ascii="Trebuchet MS" w:hAnsi="Trebuchet MS" w:cs="Trebuchet MS"/>
          <w:b/>
          <w:bCs/>
          <w:spacing w:val="2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z</w:t>
      </w:r>
      <w:r>
        <w:rPr>
          <w:rFonts w:ascii="Trebuchet MS" w:hAnsi="Trebuchet MS" w:cs="Trebuchet MS"/>
          <w:b/>
          <w:bCs/>
          <w:spacing w:val="2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kategorie</w:t>
      </w:r>
      <w:r>
        <w:rPr>
          <w:rFonts w:ascii="Trebuchet MS" w:hAnsi="Trebuchet MS" w:cs="Trebuchet MS"/>
          <w:b/>
          <w:bCs/>
          <w:spacing w:val="2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DĚTÍ</w:t>
      </w:r>
      <w:r>
        <w:rPr>
          <w:rFonts w:ascii="Trebuchet MS" w:hAnsi="Trebuchet MS" w:cs="Trebuchet MS"/>
          <w:b/>
          <w:bCs/>
          <w:spacing w:val="22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a</w:t>
      </w:r>
      <w:r>
        <w:rPr>
          <w:rFonts w:ascii="Trebuchet MS" w:hAnsi="Trebuchet MS" w:cs="Trebuchet MS"/>
          <w:b/>
          <w:bCs/>
          <w:spacing w:val="21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JUNIORŮ!</w:t>
      </w:r>
    </w:p>
    <w:p w:rsidR="00655286" w:rsidRDefault="00655286">
      <w:pPr>
        <w:pStyle w:val="Heading2"/>
        <w:numPr>
          <w:ilvl w:val="1"/>
          <w:numId w:val="1"/>
        </w:numPr>
        <w:tabs>
          <w:tab w:val="left" w:pos="773"/>
        </w:tabs>
        <w:kinsoku w:val="0"/>
        <w:overflowPunct w:val="0"/>
        <w:rPr>
          <w:b w:val="0"/>
          <w:bCs w:val="0"/>
        </w:rPr>
      </w:pPr>
      <w:r>
        <w:rPr>
          <w:w w:val="110"/>
        </w:rPr>
        <w:t>Skoková</w:t>
      </w:r>
      <w:r>
        <w:rPr>
          <w:spacing w:val="-10"/>
          <w:w w:val="110"/>
        </w:rPr>
        <w:t xml:space="preserve"> </w:t>
      </w:r>
      <w:r>
        <w:rPr>
          <w:w w:val="110"/>
        </w:rPr>
        <w:t>soutěž</w:t>
      </w:r>
      <w:r>
        <w:rPr>
          <w:spacing w:val="-9"/>
          <w:w w:val="110"/>
        </w:rPr>
        <w:t xml:space="preserve"> </w:t>
      </w:r>
      <w:r>
        <w:rPr>
          <w:w w:val="110"/>
        </w:rPr>
        <w:t>S**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10"/>
          <w:w w:val="110"/>
        </w:rPr>
        <w:t xml:space="preserve"> </w:t>
      </w:r>
      <w:r>
        <w:rPr>
          <w:w w:val="110"/>
        </w:rPr>
        <w:t>00:00</w:t>
      </w:r>
    </w:p>
    <w:p w:rsidR="00655286" w:rsidRDefault="00655286">
      <w:pPr>
        <w:pStyle w:val="BodyText"/>
        <w:kinsoku w:val="0"/>
        <w:overflowPunct w:val="0"/>
        <w:spacing w:line="274" w:lineRule="auto"/>
        <w:ind w:left="490" w:firstLine="0"/>
      </w:pPr>
      <w:r>
        <w:rPr>
          <w:w w:val="105"/>
        </w:rPr>
        <w:t>Pro</w:t>
      </w:r>
      <w:r>
        <w:rPr>
          <w:spacing w:val="-31"/>
          <w:w w:val="105"/>
        </w:rPr>
        <w:t xml:space="preserve"> </w:t>
      </w:r>
      <w:r>
        <w:rPr>
          <w:w w:val="105"/>
        </w:rPr>
        <w:t>koně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jezdce</w:t>
      </w:r>
      <w:r>
        <w:rPr>
          <w:spacing w:val="-31"/>
          <w:w w:val="105"/>
        </w:rPr>
        <w:t xml:space="preserve"> </w:t>
      </w:r>
      <w:r>
        <w:rPr>
          <w:w w:val="105"/>
        </w:rPr>
        <w:t>bez</w:t>
      </w:r>
      <w:r>
        <w:rPr>
          <w:spacing w:val="-31"/>
          <w:w w:val="105"/>
        </w:rPr>
        <w:t xml:space="preserve"> </w:t>
      </w:r>
      <w:r>
        <w:rPr>
          <w:w w:val="105"/>
        </w:rPr>
        <w:t>omezení.</w:t>
      </w:r>
      <w:r>
        <w:rPr>
          <w:spacing w:val="-31"/>
          <w:w w:val="105"/>
        </w:rPr>
        <w:t xml:space="preserve"> </w:t>
      </w:r>
      <w:r>
        <w:rPr>
          <w:w w:val="105"/>
        </w:rPr>
        <w:t>Hodnocení</w:t>
      </w:r>
      <w:r>
        <w:rPr>
          <w:spacing w:val="-31"/>
          <w:w w:val="105"/>
        </w:rPr>
        <w:t xml:space="preserve"> </w:t>
      </w:r>
      <w:r>
        <w:rPr>
          <w:w w:val="105"/>
        </w:rPr>
        <w:t>dle</w:t>
      </w:r>
      <w:r>
        <w:rPr>
          <w:spacing w:val="-31"/>
          <w:w w:val="105"/>
        </w:rPr>
        <w:t xml:space="preserve"> </w:t>
      </w:r>
      <w:r>
        <w:rPr>
          <w:w w:val="105"/>
        </w:rPr>
        <w:t>čl.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238.2.2.</w:t>
      </w:r>
      <w:r>
        <w:rPr>
          <w:spacing w:val="-31"/>
          <w:w w:val="105"/>
        </w:rPr>
        <w:t xml:space="preserve"> </w:t>
      </w:r>
      <w:r>
        <w:rPr>
          <w:w w:val="105"/>
        </w:rPr>
        <w:t>Finanční</w:t>
      </w:r>
      <w:r>
        <w:rPr>
          <w:spacing w:val="-31"/>
          <w:w w:val="105"/>
        </w:rPr>
        <w:t xml:space="preserve"> </w:t>
      </w:r>
      <w:r>
        <w:rPr>
          <w:w w:val="105"/>
        </w:rPr>
        <w:t>ceny</w:t>
      </w:r>
      <w:r>
        <w:rPr>
          <w:spacing w:val="-31"/>
          <w:w w:val="105"/>
        </w:rPr>
        <w:t xml:space="preserve"> </w:t>
      </w:r>
      <w:r>
        <w:rPr>
          <w:w w:val="105"/>
        </w:rPr>
        <w:t>v</w:t>
      </w:r>
      <w:r>
        <w:rPr>
          <w:spacing w:val="-31"/>
          <w:w w:val="105"/>
        </w:rPr>
        <w:t xml:space="preserve"> </w:t>
      </w:r>
      <w:r>
        <w:rPr>
          <w:w w:val="105"/>
        </w:rPr>
        <w:t>hodnotě6</w:t>
      </w:r>
      <w:r>
        <w:rPr>
          <w:spacing w:val="-31"/>
          <w:w w:val="105"/>
        </w:rPr>
        <w:t xml:space="preserve"> </w:t>
      </w:r>
      <w:r>
        <w:rPr>
          <w:w w:val="105"/>
        </w:rPr>
        <w:t>000,-</w:t>
      </w:r>
      <w:r>
        <w:rPr>
          <w:spacing w:val="-31"/>
          <w:w w:val="105"/>
        </w:rPr>
        <w:t xml:space="preserve"> </w:t>
      </w:r>
      <w:r>
        <w:rPr>
          <w:w w:val="105"/>
        </w:rPr>
        <w:t>Kč</w:t>
      </w:r>
      <w:r>
        <w:rPr>
          <w:spacing w:val="-31"/>
          <w:w w:val="105"/>
        </w:rPr>
        <w:t xml:space="preserve"> </w:t>
      </w:r>
      <w:r>
        <w:rPr>
          <w:w w:val="105"/>
        </w:rPr>
        <w:t>(</w:t>
      </w:r>
      <w:r>
        <w:rPr>
          <w:spacing w:val="-31"/>
          <w:w w:val="105"/>
        </w:rPr>
        <w:t xml:space="preserve"> </w:t>
      </w:r>
      <w:r>
        <w:rPr>
          <w:w w:val="105"/>
        </w:rPr>
        <w:t>2</w:t>
      </w:r>
      <w:r>
        <w:rPr>
          <w:w w:val="109"/>
        </w:rPr>
        <w:t xml:space="preserve"> </w:t>
      </w:r>
      <w:r>
        <w:rPr>
          <w:w w:val="105"/>
        </w:rPr>
        <w:t>100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5"/>
          <w:w w:val="105"/>
        </w:rPr>
        <w:t xml:space="preserve"> </w:t>
      </w:r>
      <w:r>
        <w:rPr>
          <w:w w:val="105"/>
        </w:rPr>
        <w:t>600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100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800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400</w:t>
      </w:r>
      <w:r>
        <w:rPr>
          <w:spacing w:val="-14"/>
          <w:w w:val="105"/>
        </w:rPr>
        <w:t xml:space="preserve"> </w:t>
      </w:r>
      <w:r>
        <w:rPr>
          <w:w w:val="105"/>
        </w:rPr>
        <w:t>),</w:t>
      </w:r>
      <w:r>
        <w:rPr>
          <w:spacing w:val="-14"/>
          <w:w w:val="105"/>
        </w:rPr>
        <w:t xml:space="preserve"> </w:t>
      </w:r>
      <w:r>
        <w:rPr>
          <w:w w:val="105"/>
        </w:rPr>
        <w:t>floty</w:t>
      </w:r>
      <w:r>
        <w:rPr>
          <w:spacing w:val="-15"/>
          <w:w w:val="105"/>
        </w:rPr>
        <w:t xml:space="preserve"> </w:t>
      </w:r>
      <w:r>
        <w:rPr>
          <w:w w:val="105"/>
        </w:rPr>
        <w:t>dle</w:t>
      </w:r>
      <w:r>
        <w:rPr>
          <w:spacing w:val="-14"/>
          <w:w w:val="105"/>
        </w:rPr>
        <w:t xml:space="preserve"> </w:t>
      </w:r>
      <w:r>
        <w:rPr>
          <w:w w:val="105"/>
        </w:rPr>
        <w:t>PJS.</w:t>
      </w:r>
      <w:r>
        <w:rPr>
          <w:spacing w:val="-15"/>
          <w:w w:val="105"/>
        </w:rPr>
        <w:t xml:space="preserve"> </w:t>
      </w:r>
      <w:r>
        <w:rPr>
          <w:w w:val="105"/>
        </w:rPr>
        <w:t>Startovné</w:t>
      </w:r>
      <w:r>
        <w:rPr>
          <w:spacing w:val="-14"/>
          <w:w w:val="105"/>
        </w:rPr>
        <w:t xml:space="preserve"> </w:t>
      </w:r>
      <w:r>
        <w:rPr>
          <w:w w:val="105"/>
        </w:rPr>
        <w:t>400,-</w:t>
      </w:r>
      <w:r>
        <w:rPr>
          <w:spacing w:val="-15"/>
          <w:w w:val="105"/>
        </w:rPr>
        <w:t xml:space="preserve"> </w:t>
      </w:r>
      <w:r>
        <w:rPr>
          <w:w w:val="105"/>
        </w:rPr>
        <w:t>Kč.</w:t>
      </w:r>
    </w:p>
    <w:p w:rsidR="00655286" w:rsidRDefault="00655286">
      <w:pPr>
        <w:pStyle w:val="Heading2"/>
        <w:numPr>
          <w:ilvl w:val="1"/>
          <w:numId w:val="1"/>
        </w:numPr>
        <w:tabs>
          <w:tab w:val="left" w:pos="773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Skoková</w:t>
      </w:r>
      <w:r>
        <w:rPr>
          <w:spacing w:val="22"/>
          <w:w w:val="105"/>
        </w:rPr>
        <w:t xml:space="preserve"> </w:t>
      </w:r>
      <w:r>
        <w:rPr>
          <w:w w:val="105"/>
        </w:rPr>
        <w:t>soutěž</w:t>
      </w:r>
      <w:r>
        <w:rPr>
          <w:spacing w:val="23"/>
          <w:w w:val="105"/>
        </w:rPr>
        <w:t xml:space="preserve"> </w:t>
      </w:r>
      <w:r>
        <w:rPr>
          <w:w w:val="105"/>
        </w:rPr>
        <w:t>ST*</w:t>
      </w:r>
      <w:r>
        <w:rPr>
          <w:spacing w:val="23"/>
          <w:w w:val="105"/>
        </w:rPr>
        <w:t xml:space="preserve"> </w:t>
      </w:r>
      <w:r>
        <w:rPr>
          <w:w w:val="105"/>
        </w:rPr>
        <w:t>-</w:t>
      </w:r>
      <w:r>
        <w:rPr>
          <w:spacing w:val="22"/>
          <w:w w:val="105"/>
        </w:rPr>
        <w:t xml:space="preserve"> </w:t>
      </w:r>
      <w:r>
        <w:rPr>
          <w:w w:val="105"/>
        </w:rPr>
        <w:t>00:00</w:t>
      </w:r>
    </w:p>
    <w:p w:rsidR="00655286" w:rsidRDefault="00655286">
      <w:pPr>
        <w:pStyle w:val="BodyText"/>
        <w:kinsoku w:val="0"/>
        <w:overflowPunct w:val="0"/>
        <w:spacing w:line="274" w:lineRule="auto"/>
        <w:ind w:left="490" w:right="381" w:firstLine="0"/>
      </w:pPr>
      <w:r>
        <w:lastRenderedPageBreak/>
        <w:t>Pro</w:t>
      </w:r>
      <w:r>
        <w:rPr>
          <w:spacing w:val="7"/>
        </w:rPr>
        <w:t xml:space="preserve"> </w:t>
      </w:r>
      <w:r>
        <w:t>koně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jezdce</w:t>
      </w:r>
      <w:r>
        <w:rPr>
          <w:spacing w:val="7"/>
        </w:rPr>
        <w:t xml:space="preserve"> </w:t>
      </w:r>
      <w:r>
        <w:t>bez</w:t>
      </w:r>
      <w:r>
        <w:rPr>
          <w:spacing w:val="8"/>
        </w:rPr>
        <w:t xml:space="preserve"> </w:t>
      </w:r>
      <w:r>
        <w:t>omezení.</w:t>
      </w:r>
      <w:r>
        <w:rPr>
          <w:spacing w:val="7"/>
        </w:rPr>
        <w:t xml:space="preserve"> </w:t>
      </w:r>
      <w:r>
        <w:t>Hodnocení</w:t>
      </w:r>
      <w:r>
        <w:rPr>
          <w:spacing w:val="7"/>
        </w:rPr>
        <w:t xml:space="preserve"> </w:t>
      </w:r>
      <w:r>
        <w:t>dle</w:t>
      </w:r>
      <w:r>
        <w:rPr>
          <w:spacing w:val="7"/>
        </w:rPr>
        <w:t xml:space="preserve"> </w:t>
      </w:r>
      <w:r>
        <w:t>čl.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238.2.2.</w:t>
      </w:r>
      <w:r>
        <w:rPr>
          <w:b/>
          <w:bCs/>
        </w:rPr>
        <w:t>Finanční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ceny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hodnotě6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000,-</w:t>
      </w:r>
      <w:r>
        <w:rPr>
          <w:b/>
          <w:bCs/>
          <w:w w:val="104"/>
        </w:rPr>
        <w:t xml:space="preserve"> </w:t>
      </w:r>
      <w:r>
        <w:rPr>
          <w:b/>
          <w:bCs/>
        </w:rPr>
        <w:t>Kč</w:t>
      </w:r>
      <w:r>
        <w:rPr>
          <w:b/>
          <w:bCs/>
          <w:spacing w:val="13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600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800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400</w:t>
      </w:r>
      <w:r>
        <w:rPr>
          <w:spacing w:val="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vyplaceny</w:t>
      </w:r>
      <w:r>
        <w:rPr>
          <w:spacing w:val="6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startu</w:t>
      </w:r>
      <w:r>
        <w:rPr>
          <w:spacing w:val="6"/>
        </w:rPr>
        <w:t xml:space="preserve"> </w:t>
      </w:r>
      <w:r>
        <w:t>bude</w:t>
      </w:r>
      <w:r>
        <w:rPr>
          <w:spacing w:val="6"/>
        </w:rPr>
        <w:t xml:space="preserve"> </w:t>
      </w:r>
      <w:r>
        <w:t>min.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jezdců</w:t>
      </w:r>
      <w:r>
        <w:rPr>
          <w:spacing w:val="6"/>
        </w:rPr>
        <w:t xml:space="preserve"> </w:t>
      </w:r>
      <w:r>
        <w:t>ze tří</w:t>
      </w:r>
      <w:r>
        <w:rPr>
          <w:spacing w:val="-11"/>
        </w:rPr>
        <w:t xml:space="preserve"> </w:t>
      </w:r>
      <w:r>
        <w:t>subjektů!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opačném</w:t>
      </w:r>
      <w:r>
        <w:rPr>
          <w:spacing w:val="-11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soutěž</w:t>
      </w:r>
      <w:r>
        <w:rPr>
          <w:spacing w:val="-11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kvalifikační</w:t>
      </w:r>
      <w:r>
        <w:rPr>
          <w:spacing w:val="-10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cen!Floty</w:t>
      </w:r>
      <w:r>
        <w:rPr>
          <w:spacing w:val="-11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PJS.</w:t>
      </w:r>
      <w:r>
        <w:rPr>
          <w:w w:val="88"/>
        </w:rPr>
        <w:t xml:space="preserve"> </w:t>
      </w:r>
      <w:r>
        <w:t>Startovné</w:t>
      </w:r>
      <w:r>
        <w:rPr>
          <w:spacing w:val="-3"/>
        </w:rPr>
        <w:t xml:space="preserve"> </w:t>
      </w:r>
      <w:r>
        <w:t>450,-</w:t>
      </w:r>
      <w:r>
        <w:rPr>
          <w:spacing w:val="-2"/>
        </w:rPr>
        <w:t xml:space="preserve"> </w:t>
      </w:r>
      <w:r>
        <w:t>Kč.</w:t>
      </w:r>
    </w:p>
    <w:p w:rsidR="00655286" w:rsidRDefault="00655286">
      <w:pPr>
        <w:pStyle w:val="BodyText"/>
        <w:kinsoku w:val="0"/>
        <w:overflowPunct w:val="0"/>
        <w:spacing w:line="274" w:lineRule="auto"/>
        <w:ind w:left="490" w:right="381" w:firstLine="0"/>
        <w:sectPr w:rsidR="00655286">
          <w:type w:val="continuous"/>
          <w:pgSz w:w="11910" w:h="16840"/>
          <w:pgMar w:top="500" w:right="740" w:bottom="280" w:left="740" w:header="708" w:footer="708" w:gutter="0"/>
          <w:cols w:space="708"/>
          <w:noEndnote/>
        </w:sectPr>
      </w:pPr>
    </w:p>
    <w:p w:rsidR="00655286" w:rsidRDefault="00655286">
      <w:pPr>
        <w:pStyle w:val="Heading1"/>
        <w:numPr>
          <w:ilvl w:val="0"/>
          <w:numId w:val="3"/>
        </w:numPr>
        <w:tabs>
          <w:tab w:val="left" w:pos="449"/>
        </w:tabs>
        <w:kinsoku w:val="0"/>
        <w:overflowPunct w:val="0"/>
        <w:spacing w:before="55"/>
        <w:ind w:left="448" w:hanging="338"/>
        <w:rPr>
          <w:b w:val="0"/>
          <w:bCs w:val="0"/>
        </w:rPr>
      </w:pPr>
      <w:r>
        <w:rPr>
          <w:w w:val="115"/>
        </w:rPr>
        <w:lastRenderedPageBreak/>
        <w:t>Ostatní</w:t>
      </w:r>
      <w:r>
        <w:rPr>
          <w:spacing w:val="-41"/>
          <w:w w:val="115"/>
        </w:rPr>
        <w:t xml:space="preserve"> </w:t>
      </w:r>
      <w:r>
        <w:rPr>
          <w:w w:val="115"/>
        </w:rPr>
        <w:t>ustanovení</w:t>
      </w:r>
    </w:p>
    <w:p w:rsidR="00655286" w:rsidRDefault="00655286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655286" w:rsidRDefault="00655286">
      <w:pPr>
        <w:pStyle w:val="Heading2"/>
        <w:numPr>
          <w:ilvl w:val="1"/>
          <w:numId w:val="3"/>
        </w:numPr>
        <w:tabs>
          <w:tab w:val="left" w:pos="394"/>
          <w:tab w:val="left" w:pos="2667"/>
        </w:tabs>
        <w:kinsoku w:val="0"/>
        <w:overflowPunct w:val="0"/>
        <w:spacing w:before="69" w:line="274" w:lineRule="auto"/>
        <w:ind w:right="401" w:hanging="283"/>
        <w:rPr>
          <w:b w:val="0"/>
          <w:bCs w:val="0"/>
          <w:color w:val="000000"/>
        </w:rPr>
      </w:pPr>
      <w:r>
        <w:rPr>
          <w:b w:val="0"/>
          <w:bCs w:val="0"/>
          <w:w w:val="105"/>
        </w:rPr>
        <w:t>Přihlášky:</w:t>
      </w:r>
      <w:r>
        <w:rPr>
          <w:b w:val="0"/>
          <w:bCs w:val="0"/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čtvrtka</w:t>
      </w:r>
      <w:r>
        <w:rPr>
          <w:spacing w:val="2"/>
          <w:w w:val="105"/>
        </w:rPr>
        <w:t xml:space="preserve"> </w:t>
      </w:r>
      <w:r>
        <w:rPr>
          <w:w w:val="105"/>
        </w:rPr>
        <w:t>3.</w:t>
      </w:r>
      <w:r>
        <w:rPr>
          <w:spacing w:val="3"/>
          <w:w w:val="105"/>
        </w:rPr>
        <w:t xml:space="preserve"> </w:t>
      </w:r>
      <w:r>
        <w:rPr>
          <w:w w:val="105"/>
        </w:rPr>
        <w:t>10.</w:t>
      </w:r>
      <w:r>
        <w:rPr>
          <w:spacing w:val="3"/>
          <w:w w:val="105"/>
        </w:rPr>
        <w:t xml:space="preserve"> </w:t>
      </w:r>
      <w:r>
        <w:rPr>
          <w:w w:val="105"/>
        </w:rPr>
        <w:t>2013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12:00h.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hyperlink r:id="rId7" w:history="1">
        <w:r>
          <w:rPr>
            <w:color w:val="0000FF"/>
            <w:w w:val="105"/>
            <w:u w:val="single"/>
          </w:rPr>
          <w:t xml:space="preserve">www.jkopretice.cz </w:t>
        </w:r>
        <w:r>
          <w:rPr>
            <w:color w:val="0000FF"/>
            <w:spacing w:val="6"/>
            <w:w w:val="105"/>
            <w:u w:val="single"/>
          </w:rPr>
          <w:t xml:space="preserve"> </w:t>
        </w:r>
      </w:hyperlink>
      <w:r>
        <w:rPr>
          <w:color w:val="000000"/>
          <w:w w:val="105"/>
        </w:rPr>
        <w:t>-</w:t>
      </w:r>
      <w:r>
        <w:rPr>
          <w:color w:val="000000"/>
          <w:spacing w:val="3"/>
          <w:w w:val="105"/>
        </w:rPr>
        <w:t xml:space="preserve"> </w:t>
      </w:r>
      <w:r>
        <w:rPr>
          <w:color w:val="000000"/>
          <w:w w:val="105"/>
        </w:rPr>
        <w:t>přihlašovací</w:t>
      </w:r>
      <w:r>
        <w:rPr>
          <w:color w:val="000000"/>
          <w:spacing w:val="3"/>
          <w:w w:val="105"/>
        </w:rPr>
        <w:t xml:space="preserve"> </w:t>
      </w:r>
      <w:r>
        <w:rPr>
          <w:color w:val="000000"/>
          <w:w w:val="105"/>
        </w:rPr>
        <w:t>systém,</w:t>
      </w:r>
      <w:r>
        <w:rPr>
          <w:color w:val="000000"/>
          <w:w w:val="110"/>
        </w:rPr>
        <w:t xml:space="preserve"> </w:t>
      </w:r>
      <w:r>
        <w:rPr>
          <w:color w:val="000000"/>
          <w:w w:val="105"/>
        </w:rPr>
        <w:t>nebo</w:t>
      </w:r>
      <w:r>
        <w:rPr>
          <w:color w:val="000000"/>
          <w:w w:val="105"/>
        </w:rPr>
        <w:tab/>
        <w:t>Ing.</w:t>
      </w:r>
      <w:r>
        <w:rPr>
          <w:color w:val="000000"/>
          <w:spacing w:val="20"/>
          <w:w w:val="105"/>
        </w:rPr>
        <w:t xml:space="preserve"> </w:t>
      </w:r>
      <w:r>
        <w:rPr>
          <w:color w:val="000000"/>
          <w:w w:val="105"/>
        </w:rPr>
        <w:t>Adriana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Grünthalová,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Opřetice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1,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257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51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Bystřice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u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w w:val="105"/>
        </w:rPr>
        <w:t>Benešova</w:t>
      </w:r>
    </w:p>
    <w:p w:rsidR="00655286" w:rsidRDefault="00655286">
      <w:pPr>
        <w:kinsoku w:val="0"/>
        <w:overflowPunct w:val="0"/>
        <w:ind w:left="2046"/>
        <w:rPr>
          <w:rFonts w:ascii="Trebuchet MS" w:hAnsi="Trebuchet MS" w:cs="Trebuchet MS"/>
          <w:color w:val="000000"/>
          <w:sz w:val="22"/>
          <w:szCs w:val="22"/>
        </w:rPr>
      </w:pPr>
      <w:hyperlink r:id="rId8" w:history="1">
        <w:r>
          <w:rPr>
            <w:rFonts w:ascii="Trebuchet MS" w:hAnsi="Trebuchet MS" w:cs="Trebuchet MS"/>
            <w:b/>
            <w:bCs/>
            <w:color w:val="0000FF"/>
            <w:w w:val="105"/>
            <w:sz w:val="22"/>
            <w:szCs w:val="22"/>
            <w:u w:val="single"/>
          </w:rPr>
          <w:t>jkopretice@centrum.cz</w:t>
        </w:r>
      </w:hyperlink>
      <w:r>
        <w:rPr>
          <w:rFonts w:ascii="Trebuchet MS" w:hAnsi="Trebuchet MS" w:cs="Trebuchet MS"/>
          <w:b/>
          <w:bCs/>
          <w:color w:val="000000"/>
          <w:w w:val="105"/>
          <w:sz w:val="22"/>
          <w:szCs w:val="22"/>
        </w:rPr>
        <w:t>,</w:t>
      </w:r>
      <w:r>
        <w:rPr>
          <w:rFonts w:ascii="Trebuchet MS" w:hAnsi="Trebuchet MS" w:cs="Trebuchet MS"/>
          <w:b/>
          <w:bCs/>
          <w:color w:val="000000"/>
          <w:spacing w:val="4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color w:val="000000"/>
          <w:w w:val="105"/>
          <w:sz w:val="22"/>
          <w:szCs w:val="22"/>
        </w:rPr>
        <w:t>tel:</w:t>
      </w:r>
      <w:r>
        <w:rPr>
          <w:rFonts w:ascii="Trebuchet MS" w:hAnsi="Trebuchet MS" w:cs="Trebuchet MS"/>
          <w:b/>
          <w:bCs/>
          <w:color w:val="000000"/>
          <w:spacing w:val="4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color w:val="000000"/>
          <w:w w:val="105"/>
          <w:sz w:val="22"/>
          <w:szCs w:val="22"/>
        </w:rPr>
        <w:t>602</w:t>
      </w:r>
      <w:r>
        <w:rPr>
          <w:rFonts w:ascii="Trebuchet MS" w:hAnsi="Trebuchet MS" w:cs="Trebuchet MS"/>
          <w:b/>
          <w:bCs/>
          <w:color w:val="000000"/>
          <w:spacing w:val="4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color w:val="000000"/>
          <w:w w:val="105"/>
          <w:sz w:val="22"/>
          <w:szCs w:val="22"/>
        </w:rPr>
        <w:t>425</w:t>
      </w:r>
      <w:r>
        <w:rPr>
          <w:rFonts w:ascii="Trebuchet MS" w:hAnsi="Trebuchet MS" w:cs="Trebuchet MS"/>
          <w:b/>
          <w:bCs/>
          <w:color w:val="000000"/>
          <w:spacing w:val="5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color w:val="000000"/>
          <w:w w:val="105"/>
          <w:sz w:val="22"/>
          <w:szCs w:val="22"/>
        </w:rPr>
        <w:t>970</w:t>
      </w:r>
    </w:p>
    <w:p w:rsidR="00655286" w:rsidRDefault="00655286">
      <w:pPr>
        <w:pStyle w:val="BodyText"/>
        <w:numPr>
          <w:ilvl w:val="1"/>
          <w:numId w:val="3"/>
        </w:numPr>
        <w:tabs>
          <w:tab w:val="left" w:pos="394"/>
        </w:tabs>
        <w:kinsoku w:val="0"/>
        <w:overflowPunct w:val="0"/>
        <w:ind w:hanging="283"/>
      </w:pPr>
      <w:r>
        <w:t>Startovné:</w:t>
      </w:r>
      <w:r>
        <w:rPr>
          <w:spacing w:val="-5"/>
        </w:rPr>
        <w:t xml:space="preserve"> </w:t>
      </w:r>
      <w:r>
        <w:t>úhrada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prezentaci</w:t>
      </w:r>
    </w:p>
    <w:p w:rsidR="00655286" w:rsidRDefault="00655286">
      <w:pPr>
        <w:pStyle w:val="BodyText"/>
        <w:numPr>
          <w:ilvl w:val="1"/>
          <w:numId w:val="3"/>
        </w:numPr>
        <w:tabs>
          <w:tab w:val="left" w:pos="394"/>
        </w:tabs>
        <w:kinsoku w:val="0"/>
        <w:overflowPunct w:val="0"/>
        <w:ind w:hanging="283"/>
      </w:pPr>
      <w:r>
        <w:t>Podmínky</w:t>
      </w:r>
      <w:r>
        <w:rPr>
          <w:spacing w:val="8"/>
        </w:rPr>
        <w:t xml:space="preserve"> </w:t>
      </w:r>
      <w:r>
        <w:t>účasti:</w:t>
      </w:r>
    </w:p>
    <w:p w:rsidR="00655286" w:rsidRDefault="00655286">
      <w:pPr>
        <w:pStyle w:val="BodyText"/>
        <w:numPr>
          <w:ilvl w:val="1"/>
          <w:numId w:val="3"/>
        </w:numPr>
        <w:tabs>
          <w:tab w:val="left" w:pos="394"/>
        </w:tabs>
        <w:kinsoku w:val="0"/>
        <w:overflowPunct w:val="0"/>
        <w:spacing w:line="274" w:lineRule="auto"/>
        <w:ind w:right="1474" w:hanging="283"/>
      </w:pPr>
      <w:r>
        <w:t>Časový</w:t>
      </w:r>
      <w:r>
        <w:rPr>
          <w:spacing w:val="3"/>
        </w:rPr>
        <w:t xml:space="preserve"> </w:t>
      </w:r>
      <w:r>
        <w:t>rozvrh:</w:t>
      </w:r>
      <w:r>
        <w:rPr>
          <w:spacing w:val="3"/>
        </w:rPr>
        <w:t xml:space="preserve"> </w:t>
      </w:r>
      <w:r>
        <w:t>prezentace</w:t>
      </w:r>
      <w:r>
        <w:rPr>
          <w:spacing w:val="3"/>
        </w:rPr>
        <w:t xml:space="preserve"> </w:t>
      </w:r>
      <w:r>
        <w:t>7,30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8,00</w:t>
      </w:r>
      <w:r>
        <w:rPr>
          <w:spacing w:val="3"/>
        </w:rPr>
        <w:t xml:space="preserve"> </w:t>
      </w:r>
      <w:r>
        <w:t>hod.</w:t>
      </w:r>
      <w:r>
        <w:rPr>
          <w:spacing w:val="4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soutěže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11,00</w:t>
      </w:r>
      <w:r>
        <w:rPr>
          <w:spacing w:val="4"/>
        </w:rPr>
        <w:t xml:space="preserve"> </w:t>
      </w:r>
      <w:r>
        <w:t>hod.</w:t>
      </w:r>
      <w:r>
        <w:rPr>
          <w:spacing w:val="3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ostatní začátek</w:t>
      </w:r>
      <w:r>
        <w:rPr>
          <w:spacing w:val="-1"/>
        </w:rPr>
        <w:t xml:space="preserve"> </w:t>
      </w:r>
      <w:r>
        <w:t>9,00 hod. –</w:t>
      </w:r>
      <w:r>
        <w:rPr>
          <w:spacing w:val="-1"/>
        </w:rPr>
        <w:t xml:space="preserve"> </w:t>
      </w:r>
      <w:r>
        <w:t>soutěž č. 1 a</w:t>
      </w:r>
      <w:r>
        <w:rPr>
          <w:spacing w:val="-1"/>
        </w:rPr>
        <w:t xml:space="preserve"> </w:t>
      </w:r>
      <w:r>
        <w:t>navazují ostatní soutěže</w:t>
      </w:r>
    </w:p>
    <w:p w:rsidR="00655286" w:rsidRDefault="00655286">
      <w:pPr>
        <w:pStyle w:val="BodyText"/>
        <w:numPr>
          <w:ilvl w:val="1"/>
          <w:numId w:val="3"/>
        </w:numPr>
        <w:tabs>
          <w:tab w:val="left" w:pos="394"/>
        </w:tabs>
        <w:kinsoku w:val="0"/>
        <w:overflowPunct w:val="0"/>
        <w:spacing w:before="0"/>
        <w:ind w:hanging="283"/>
      </w:pPr>
      <w:r>
        <w:rPr>
          <w:w w:val="105"/>
        </w:rPr>
        <w:t>Ubytování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ustájení:</w:t>
      </w:r>
      <w:r>
        <w:rPr>
          <w:spacing w:val="-41"/>
          <w:w w:val="105"/>
        </w:rPr>
        <w:t xml:space="preserve"> </w:t>
      </w:r>
      <w:r>
        <w:rPr>
          <w:w w:val="105"/>
        </w:rPr>
        <w:t>pořadatel</w:t>
      </w:r>
      <w:r>
        <w:rPr>
          <w:spacing w:val="-42"/>
          <w:w w:val="105"/>
        </w:rPr>
        <w:t xml:space="preserve"> </w:t>
      </w:r>
      <w:r>
        <w:rPr>
          <w:w w:val="105"/>
        </w:rPr>
        <w:t>zajišťuje</w:t>
      </w:r>
      <w:r>
        <w:rPr>
          <w:spacing w:val="-42"/>
          <w:w w:val="105"/>
        </w:rPr>
        <w:t xml:space="preserve"> </w:t>
      </w:r>
      <w:r>
        <w:rPr>
          <w:w w:val="105"/>
        </w:rPr>
        <w:t>v</w:t>
      </w:r>
      <w:r>
        <w:rPr>
          <w:spacing w:val="-41"/>
          <w:w w:val="105"/>
        </w:rPr>
        <w:t xml:space="preserve"> </w:t>
      </w:r>
      <w:r>
        <w:rPr>
          <w:w w:val="105"/>
        </w:rPr>
        <w:t>omezeném</w:t>
      </w:r>
      <w:r>
        <w:rPr>
          <w:spacing w:val="-42"/>
          <w:w w:val="105"/>
        </w:rPr>
        <w:t xml:space="preserve"> </w:t>
      </w:r>
      <w:r>
        <w:rPr>
          <w:w w:val="105"/>
        </w:rPr>
        <w:t>množství</w:t>
      </w:r>
      <w:r>
        <w:rPr>
          <w:spacing w:val="-41"/>
          <w:w w:val="105"/>
        </w:rPr>
        <w:t xml:space="preserve"> </w:t>
      </w:r>
      <w:r>
        <w:rPr>
          <w:w w:val="105"/>
        </w:rPr>
        <w:t>–</w:t>
      </w:r>
      <w:r>
        <w:rPr>
          <w:spacing w:val="-42"/>
          <w:w w:val="105"/>
        </w:rPr>
        <w:t xml:space="preserve"> </w:t>
      </w:r>
      <w:r>
        <w:rPr>
          <w:w w:val="105"/>
        </w:rPr>
        <w:t>nutno</w:t>
      </w:r>
      <w:r>
        <w:rPr>
          <w:spacing w:val="-42"/>
          <w:w w:val="105"/>
        </w:rPr>
        <w:t xml:space="preserve"> </w:t>
      </w:r>
      <w:r>
        <w:rPr>
          <w:w w:val="105"/>
        </w:rPr>
        <w:t>objednat</w:t>
      </w:r>
      <w:r>
        <w:rPr>
          <w:spacing w:val="-41"/>
          <w:w w:val="105"/>
        </w:rPr>
        <w:t xml:space="preserve"> </w:t>
      </w:r>
      <w:r>
        <w:rPr>
          <w:w w:val="105"/>
        </w:rPr>
        <w:t>předem</w:t>
      </w:r>
      <w:r>
        <w:rPr>
          <w:spacing w:val="-42"/>
          <w:w w:val="105"/>
        </w:rPr>
        <w:t xml:space="preserve"> </w:t>
      </w:r>
      <w:r>
        <w:rPr>
          <w:w w:val="105"/>
        </w:rPr>
        <w:t>–</w:t>
      </w:r>
      <w:r>
        <w:rPr>
          <w:spacing w:val="-42"/>
          <w:w w:val="105"/>
        </w:rPr>
        <w:t xml:space="preserve"> </w:t>
      </w:r>
      <w:r>
        <w:rPr>
          <w:w w:val="105"/>
        </w:rPr>
        <w:t>tel:</w:t>
      </w:r>
    </w:p>
    <w:p w:rsidR="00655286" w:rsidRDefault="00655286">
      <w:pPr>
        <w:pStyle w:val="BodyText"/>
        <w:kinsoku w:val="0"/>
        <w:overflowPunct w:val="0"/>
        <w:ind w:firstLine="0"/>
      </w:pPr>
      <w:r>
        <w:rPr>
          <w:w w:val="110"/>
        </w:rPr>
        <w:t>+420</w:t>
      </w:r>
      <w:r>
        <w:rPr>
          <w:spacing w:val="-31"/>
          <w:w w:val="110"/>
        </w:rPr>
        <w:t xml:space="preserve"> </w:t>
      </w:r>
      <w:r>
        <w:rPr>
          <w:w w:val="110"/>
        </w:rPr>
        <w:t>602</w:t>
      </w:r>
      <w:r>
        <w:rPr>
          <w:spacing w:val="-30"/>
          <w:w w:val="110"/>
        </w:rPr>
        <w:t xml:space="preserve"> </w:t>
      </w:r>
      <w:r>
        <w:rPr>
          <w:w w:val="110"/>
        </w:rPr>
        <w:t>425</w:t>
      </w:r>
      <w:r>
        <w:rPr>
          <w:spacing w:val="-30"/>
          <w:w w:val="110"/>
        </w:rPr>
        <w:t xml:space="preserve"> </w:t>
      </w:r>
      <w:r>
        <w:rPr>
          <w:w w:val="110"/>
        </w:rPr>
        <w:t>970</w:t>
      </w:r>
      <w:r>
        <w:rPr>
          <w:spacing w:val="-30"/>
          <w:w w:val="110"/>
        </w:rPr>
        <w:t xml:space="preserve"> </w:t>
      </w:r>
      <w:r>
        <w:rPr>
          <w:w w:val="110"/>
        </w:rPr>
        <w:t>–</w:t>
      </w:r>
      <w:r>
        <w:rPr>
          <w:spacing w:val="-31"/>
          <w:w w:val="110"/>
        </w:rPr>
        <w:t xml:space="preserve"> </w:t>
      </w:r>
      <w:r>
        <w:rPr>
          <w:w w:val="110"/>
        </w:rPr>
        <w:t>Ing.</w:t>
      </w:r>
      <w:r>
        <w:rPr>
          <w:spacing w:val="-30"/>
          <w:w w:val="110"/>
        </w:rPr>
        <w:t xml:space="preserve"> </w:t>
      </w:r>
      <w:r>
        <w:rPr>
          <w:w w:val="110"/>
        </w:rPr>
        <w:t>Grünthalová</w:t>
      </w:r>
    </w:p>
    <w:p w:rsidR="00655286" w:rsidRDefault="00655286">
      <w:pPr>
        <w:pStyle w:val="BodyText"/>
        <w:numPr>
          <w:ilvl w:val="1"/>
          <w:numId w:val="3"/>
        </w:numPr>
        <w:tabs>
          <w:tab w:val="left" w:pos="394"/>
        </w:tabs>
        <w:kinsoku w:val="0"/>
        <w:overflowPunct w:val="0"/>
        <w:ind w:hanging="283"/>
      </w:pPr>
      <w:r>
        <w:t>Kancelář</w:t>
      </w:r>
      <w:r>
        <w:rPr>
          <w:spacing w:val="-1"/>
        </w:rPr>
        <w:t xml:space="preserve"> </w:t>
      </w:r>
      <w:r>
        <w:t>závodů:</w:t>
      </w:r>
      <w:r>
        <w:rPr>
          <w:spacing w:val="-1"/>
        </w:rPr>
        <w:t xml:space="preserve"> </w:t>
      </w:r>
      <w:r>
        <w:t>od 7,30</w:t>
      </w:r>
      <w:r>
        <w:rPr>
          <w:spacing w:val="-1"/>
        </w:rPr>
        <w:t xml:space="preserve"> </w:t>
      </w:r>
      <w:r>
        <w:t>hod.</w:t>
      </w:r>
      <w:r>
        <w:rPr>
          <w:spacing w:val="-1"/>
        </w:rPr>
        <w:t xml:space="preserve"> </w:t>
      </w:r>
      <w:r>
        <w:t>pod věží</w:t>
      </w:r>
      <w:r>
        <w:rPr>
          <w:spacing w:val="-1"/>
        </w:rPr>
        <w:t xml:space="preserve"> </w:t>
      </w:r>
      <w:r>
        <w:t>rozhodčích</w:t>
      </w:r>
    </w:p>
    <w:p w:rsidR="00655286" w:rsidRDefault="00655286">
      <w:pPr>
        <w:pStyle w:val="BodyText"/>
        <w:numPr>
          <w:ilvl w:val="1"/>
          <w:numId w:val="3"/>
        </w:numPr>
        <w:tabs>
          <w:tab w:val="left" w:pos="394"/>
        </w:tabs>
        <w:kinsoku w:val="0"/>
        <w:overflowPunct w:val="0"/>
        <w:ind w:hanging="283"/>
      </w:pPr>
      <w:r>
        <w:t>služby:</w:t>
      </w:r>
      <w:r>
        <w:rPr>
          <w:spacing w:val="-8"/>
        </w:rPr>
        <w:t xml:space="preserve"> </w:t>
      </w:r>
      <w:r>
        <w:t>zdravotní</w:t>
      </w:r>
      <w:r>
        <w:rPr>
          <w:spacing w:val="-8"/>
        </w:rPr>
        <w:t xml:space="preserve"> </w:t>
      </w:r>
      <w:r>
        <w:t>péči</w:t>
      </w:r>
      <w:r>
        <w:rPr>
          <w:spacing w:val="-8"/>
        </w:rPr>
        <w:t xml:space="preserve"> </w:t>
      </w:r>
      <w:r>
        <w:t>zajišťuje</w:t>
      </w:r>
      <w:r>
        <w:rPr>
          <w:spacing w:val="-8"/>
        </w:rPr>
        <w:t xml:space="preserve"> </w:t>
      </w:r>
      <w:r>
        <w:t>pořadatel,</w:t>
      </w:r>
      <w:r>
        <w:rPr>
          <w:spacing w:val="-8"/>
        </w:rPr>
        <w:t xml:space="preserve"> </w:t>
      </w:r>
      <w:r>
        <w:t>podkovářská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veterinární</w:t>
      </w:r>
      <w:r>
        <w:rPr>
          <w:spacing w:val="-8"/>
        </w:rPr>
        <w:t xml:space="preserve"> </w:t>
      </w:r>
      <w:r>
        <w:t>služba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dispozici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úhradu</w:t>
      </w:r>
    </w:p>
    <w:p w:rsidR="00655286" w:rsidRDefault="00655286">
      <w:pPr>
        <w:pStyle w:val="BodyText"/>
        <w:numPr>
          <w:ilvl w:val="1"/>
          <w:numId w:val="3"/>
        </w:numPr>
        <w:tabs>
          <w:tab w:val="left" w:pos="394"/>
        </w:tabs>
        <w:kinsoku w:val="0"/>
        <w:overflowPunct w:val="0"/>
        <w:ind w:hanging="283"/>
      </w:pPr>
      <w:r>
        <w:t>Veterinární</w:t>
      </w:r>
      <w:r>
        <w:rPr>
          <w:spacing w:val="3"/>
        </w:rPr>
        <w:t xml:space="preserve"> </w:t>
      </w:r>
      <w:r>
        <w:t>předpisy:</w:t>
      </w:r>
      <w:r>
        <w:rPr>
          <w:spacing w:val="4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směrnic</w:t>
      </w:r>
      <w:r>
        <w:rPr>
          <w:spacing w:val="4"/>
        </w:rPr>
        <w:t xml:space="preserve"> </w:t>
      </w:r>
      <w:r>
        <w:t>platných</w:t>
      </w:r>
      <w:r>
        <w:rPr>
          <w:spacing w:val="3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přesun</w:t>
      </w:r>
      <w:r>
        <w:rPr>
          <w:spacing w:val="4"/>
        </w:rPr>
        <w:t xml:space="preserve"> </w:t>
      </w:r>
      <w:r>
        <w:t>sportovních</w:t>
      </w:r>
      <w:r>
        <w:rPr>
          <w:spacing w:val="3"/>
        </w:rPr>
        <w:t xml:space="preserve"> </w:t>
      </w:r>
      <w:r>
        <w:t>koní</w:t>
      </w:r>
      <w:r>
        <w:rPr>
          <w:spacing w:val="4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rok</w:t>
      </w:r>
      <w:r>
        <w:rPr>
          <w:spacing w:val="4"/>
        </w:rPr>
        <w:t xml:space="preserve"> </w:t>
      </w:r>
      <w:r>
        <w:t>2012</w:t>
      </w:r>
    </w:p>
    <w:p w:rsidR="00655286" w:rsidRDefault="00655286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655286" w:rsidRDefault="00655286">
      <w:pPr>
        <w:kinsoku w:val="0"/>
        <w:overflowPunct w:val="0"/>
        <w:spacing w:line="200" w:lineRule="exact"/>
        <w:rPr>
          <w:sz w:val="20"/>
          <w:szCs w:val="20"/>
        </w:rPr>
      </w:pPr>
    </w:p>
    <w:p w:rsidR="00655286" w:rsidRDefault="00655286">
      <w:pPr>
        <w:pStyle w:val="Heading2"/>
        <w:kinsoku w:val="0"/>
        <w:overflowPunct w:val="0"/>
        <w:spacing w:before="69"/>
        <w:ind w:left="425" w:right="425" w:firstLine="0"/>
        <w:jc w:val="center"/>
        <w:rPr>
          <w:b w:val="0"/>
          <w:bCs w:val="0"/>
        </w:rPr>
      </w:pPr>
      <w:r>
        <w:rPr>
          <w:w w:val="110"/>
        </w:rPr>
        <w:t>Pořadatel</w:t>
      </w:r>
      <w:r>
        <w:rPr>
          <w:spacing w:val="-22"/>
          <w:w w:val="110"/>
        </w:rPr>
        <w:t xml:space="preserve"> </w:t>
      </w:r>
      <w:r>
        <w:rPr>
          <w:w w:val="110"/>
        </w:rPr>
        <w:t>neodpovídá</w:t>
      </w:r>
      <w:r>
        <w:rPr>
          <w:spacing w:val="-22"/>
          <w:w w:val="110"/>
        </w:rPr>
        <w:t xml:space="preserve"> </w:t>
      </w:r>
      <w:r>
        <w:rPr>
          <w:w w:val="110"/>
        </w:rPr>
        <w:t>za</w:t>
      </w:r>
      <w:r>
        <w:rPr>
          <w:spacing w:val="-21"/>
          <w:w w:val="110"/>
        </w:rPr>
        <w:t xml:space="preserve"> </w:t>
      </w:r>
      <w:r>
        <w:rPr>
          <w:w w:val="110"/>
        </w:rPr>
        <w:t>případné</w:t>
      </w:r>
      <w:r>
        <w:rPr>
          <w:spacing w:val="-22"/>
          <w:w w:val="110"/>
        </w:rPr>
        <w:t xml:space="preserve"> </w:t>
      </w:r>
      <w:r>
        <w:rPr>
          <w:w w:val="110"/>
        </w:rPr>
        <w:t>úrazy</w:t>
      </w:r>
      <w:r>
        <w:rPr>
          <w:spacing w:val="-21"/>
          <w:w w:val="110"/>
        </w:rPr>
        <w:t xml:space="preserve"> </w:t>
      </w:r>
      <w:r>
        <w:rPr>
          <w:w w:val="110"/>
        </w:rPr>
        <w:t>koní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jezdců!</w:t>
      </w:r>
    </w:p>
    <w:p w:rsidR="00655286" w:rsidRDefault="00655286">
      <w:pPr>
        <w:kinsoku w:val="0"/>
        <w:overflowPunct w:val="0"/>
        <w:spacing w:before="37"/>
        <w:ind w:left="425" w:right="425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w w:val="110"/>
          <w:sz w:val="22"/>
          <w:szCs w:val="22"/>
        </w:rPr>
        <w:t>Volné</w:t>
      </w:r>
      <w:r>
        <w:rPr>
          <w:rFonts w:ascii="Trebuchet MS" w:hAnsi="Trebuchet MS" w:cs="Trebuchet MS"/>
          <w:b/>
          <w:bCs/>
          <w:spacing w:val="-18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pobíhání</w:t>
      </w:r>
      <w:r>
        <w:rPr>
          <w:rFonts w:ascii="Trebuchet MS" w:hAnsi="Trebuchet MS" w:cs="Trebuchet MS"/>
          <w:b/>
          <w:bCs/>
          <w:spacing w:val="-17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psů</w:t>
      </w:r>
      <w:r>
        <w:rPr>
          <w:rFonts w:ascii="Trebuchet MS" w:hAnsi="Trebuchet MS" w:cs="Trebuchet MS"/>
          <w:b/>
          <w:bCs/>
          <w:spacing w:val="-18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je</w:t>
      </w:r>
      <w:r>
        <w:rPr>
          <w:rFonts w:ascii="Trebuchet MS" w:hAnsi="Trebuchet MS" w:cs="Trebuchet MS"/>
          <w:b/>
          <w:bCs/>
          <w:spacing w:val="-17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přísně</w:t>
      </w:r>
      <w:r>
        <w:rPr>
          <w:rFonts w:ascii="Trebuchet MS" w:hAnsi="Trebuchet MS" w:cs="Trebuchet MS"/>
          <w:b/>
          <w:bCs/>
          <w:spacing w:val="-18"/>
          <w:w w:val="110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10"/>
          <w:sz w:val="22"/>
          <w:szCs w:val="22"/>
        </w:rPr>
        <w:t>zakázáno!</w:t>
      </w:r>
    </w:p>
    <w:p w:rsidR="00655286" w:rsidRDefault="00655286">
      <w:pPr>
        <w:kinsoku w:val="0"/>
        <w:overflowPunct w:val="0"/>
        <w:spacing w:before="37"/>
        <w:ind w:left="425" w:right="425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w w:val="105"/>
          <w:sz w:val="22"/>
          <w:szCs w:val="22"/>
        </w:rPr>
        <w:t>Upozorňujeme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jezdce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na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nutnost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označit</w:t>
      </w:r>
      <w:r>
        <w:rPr>
          <w:rFonts w:ascii="Trebuchet MS" w:hAnsi="Trebuchet MS" w:cs="Trebuchet MS"/>
          <w:b/>
          <w:bCs/>
          <w:spacing w:val="24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svého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koně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před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startem</w:t>
      </w:r>
      <w:r>
        <w:rPr>
          <w:rFonts w:ascii="Trebuchet MS" w:hAnsi="Trebuchet MS" w:cs="Trebuchet MS"/>
          <w:b/>
          <w:bCs/>
          <w:spacing w:val="23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startovním</w:t>
      </w:r>
      <w:r>
        <w:rPr>
          <w:rFonts w:ascii="Trebuchet MS" w:hAnsi="Trebuchet MS" w:cs="Trebuchet MS"/>
          <w:b/>
          <w:bCs/>
          <w:spacing w:val="24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22"/>
          <w:szCs w:val="22"/>
        </w:rPr>
        <w:t>číslem!</w:t>
      </w:r>
    </w:p>
    <w:p w:rsidR="00655286" w:rsidRDefault="00655286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655286" w:rsidRDefault="00655286">
      <w:pPr>
        <w:kinsoku w:val="0"/>
        <w:overflowPunct w:val="0"/>
        <w:spacing w:before="15" w:line="200" w:lineRule="exact"/>
        <w:rPr>
          <w:sz w:val="20"/>
          <w:szCs w:val="20"/>
        </w:rPr>
        <w:sectPr w:rsidR="00655286">
          <w:pgSz w:w="11910" w:h="16840"/>
          <w:pgMar w:top="860" w:right="740" w:bottom="280" w:left="740" w:header="708" w:footer="708" w:gutter="0"/>
          <w:cols w:space="708"/>
          <w:noEndnote/>
        </w:sectPr>
      </w:pPr>
    </w:p>
    <w:p w:rsidR="00655286" w:rsidRDefault="00655286">
      <w:pPr>
        <w:pStyle w:val="BodyText"/>
        <w:kinsoku w:val="0"/>
        <w:overflowPunct w:val="0"/>
        <w:spacing w:before="69" w:line="274" w:lineRule="auto"/>
        <w:ind w:left="110" w:firstLine="0"/>
      </w:pPr>
      <w:r>
        <w:lastRenderedPageBreak/>
        <w:t>Pavel</w:t>
      </w:r>
      <w:r>
        <w:rPr>
          <w:spacing w:val="29"/>
        </w:rPr>
        <w:t xml:space="preserve"> </w:t>
      </w:r>
      <w:r>
        <w:t>Dvořák</w:t>
      </w:r>
      <w:r>
        <w:rPr>
          <w:w w:val="105"/>
        </w:rPr>
        <w:t xml:space="preserve"> </w:t>
      </w:r>
      <w:r>
        <w:t>Ředitel</w:t>
      </w:r>
    </w:p>
    <w:p w:rsidR="00C46C01" w:rsidRDefault="00C46C01">
      <w:pPr>
        <w:pStyle w:val="BodyText"/>
        <w:kinsoku w:val="0"/>
        <w:overflowPunct w:val="0"/>
        <w:spacing w:before="69" w:line="274" w:lineRule="auto"/>
        <w:ind w:left="537" w:right="110" w:hanging="428"/>
        <w:rPr>
          <w:rFonts w:ascii="Times New Roman" w:hAnsi="Times New Roman" w:cs="Times New Roman"/>
          <w:sz w:val="24"/>
          <w:szCs w:val="24"/>
        </w:rPr>
      </w:pPr>
    </w:p>
    <w:p w:rsidR="00C46C01" w:rsidRDefault="00C46C01">
      <w:pPr>
        <w:pStyle w:val="BodyText"/>
        <w:kinsoku w:val="0"/>
        <w:overflowPunct w:val="0"/>
        <w:spacing w:before="69" w:line="274" w:lineRule="auto"/>
        <w:ind w:left="537" w:right="110" w:hanging="428"/>
        <w:rPr>
          <w:rFonts w:ascii="Times New Roman" w:hAnsi="Times New Roman" w:cs="Times New Roman"/>
          <w:sz w:val="24"/>
          <w:szCs w:val="24"/>
        </w:rPr>
      </w:pPr>
    </w:p>
    <w:p w:rsidR="00655286" w:rsidRDefault="00C46C01">
      <w:pPr>
        <w:pStyle w:val="BodyText"/>
        <w:kinsoku w:val="0"/>
        <w:overflowPunct w:val="0"/>
        <w:spacing w:before="69" w:line="274" w:lineRule="auto"/>
        <w:ind w:left="537" w:right="110" w:hanging="428"/>
      </w:pPr>
      <w:r>
        <w:t>Rozpis schválil dne 17.9.2013 Michael Moudrý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286">
        <w:rPr>
          <w:rFonts w:ascii="Times New Roman" w:hAnsi="Times New Roman" w:cs="Times New Roman"/>
          <w:sz w:val="24"/>
          <w:szCs w:val="24"/>
        </w:rPr>
        <w:br w:type="column"/>
      </w:r>
      <w:r w:rsidR="00655286">
        <w:lastRenderedPageBreak/>
        <w:t>Ing.</w:t>
      </w:r>
      <w:r w:rsidR="00655286">
        <w:rPr>
          <w:spacing w:val="3"/>
        </w:rPr>
        <w:t xml:space="preserve"> </w:t>
      </w:r>
      <w:r w:rsidR="00655286">
        <w:t>Adriana</w:t>
      </w:r>
      <w:r w:rsidR="00655286">
        <w:rPr>
          <w:spacing w:val="4"/>
        </w:rPr>
        <w:t xml:space="preserve"> </w:t>
      </w:r>
      <w:r w:rsidR="00655286">
        <w:t>Grünthalová</w:t>
      </w:r>
      <w:r w:rsidR="00655286">
        <w:rPr>
          <w:w w:val="101"/>
        </w:rPr>
        <w:t xml:space="preserve"> </w:t>
      </w:r>
      <w:r w:rsidR="00655286">
        <w:t>Organizační</w:t>
      </w:r>
      <w:r w:rsidR="00655286">
        <w:rPr>
          <w:spacing w:val="-7"/>
        </w:rPr>
        <w:t xml:space="preserve"> </w:t>
      </w:r>
      <w:r w:rsidR="00655286">
        <w:t>zajištění</w:t>
      </w:r>
    </w:p>
    <w:sectPr w:rsidR="00655286" w:rsidSect="00C46C01">
      <w:type w:val="continuous"/>
      <w:pgSz w:w="11910" w:h="16840"/>
      <w:pgMar w:top="500" w:right="740" w:bottom="280" w:left="740" w:header="708" w:footer="708" w:gutter="0"/>
      <w:cols w:num="2" w:space="708" w:equalWidth="0">
        <w:col w:w="7716" w:space="2"/>
        <w:col w:w="27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58" w:hanging="348"/>
      </w:pPr>
      <w:rPr>
        <w:rFonts w:ascii="Trebuchet MS" w:hAnsi="Trebuchet MS" w:cs="Trebuchet MS"/>
        <w:b/>
        <w:bCs/>
        <w:w w:val="106"/>
        <w:sz w:val="25"/>
        <w:szCs w:val="25"/>
      </w:rPr>
    </w:lvl>
    <w:lvl w:ilvl="1">
      <w:start w:val="1"/>
      <w:numFmt w:val="decimal"/>
      <w:lvlText w:val="%2."/>
      <w:lvlJc w:val="left"/>
      <w:pPr>
        <w:ind w:left="393" w:hanging="284"/>
      </w:pPr>
      <w:rPr>
        <w:rFonts w:ascii="Trebuchet MS" w:hAnsi="Trebuchet MS" w:cs="Trebuchet MS"/>
        <w:b w:val="0"/>
        <w:bCs w:val="0"/>
        <w:w w:val="96"/>
        <w:sz w:val="22"/>
        <w:szCs w:val="22"/>
      </w:rPr>
    </w:lvl>
    <w:lvl w:ilvl="2">
      <w:numFmt w:val="bullet"/>
      <w:lvlText w:val="•"/>
      <w:lvlJc w:val="left"/>
      <w:pPr>
        <w:ind w:left="1565" w:hanging="284"/>
      </w:pPr>
    </w:lvl>
    <w:lvl w:ilvl="3">
      <w:numFmt w:val="bullet"/>
      <w:lvlText w:val="•"/>
      <w:lvlJc w:val="left"/>
      <w:pPr>
        <w:ind w:left="2673" w:hanging="284"/>
      </w:pPr>
    </w:lvl>
    <w:lvl w:ilvl="4">
      <w:numFmt w:val="bullet"/>
      <w:lvlText w:val="•"/>
      <w:lvlJc w:val="left"/>
      <w:pPr>
        <w:ind w:left="3780" w:hanging="284"/>
      </w:pPr>
    </w:lvl>
    <w:lvl w:ilvl="5">
      <w:numFmt w:val="bullet"/>
      <w:lvlText w:val="•"/>
      <w:lvlJc w:val="left"/>
      <w:pPr>
        <w:ind w:left="4888" w:hanging="284"/>
      </w:pPr>
    </w:lvl>
    <w:lvl w:ilvl="6">
      <w:numFmt w:val="bullet"/>
      <w:lvlText w:val="•"/>
      <w:lvlJc w:val="left"/>
      <w:pPr>
        <w:ind w:left="5995" w:hanging="284"/>
      </w:pPr>
    </w:lvl>
    <w:lvl w:ilvl="7">
      <w:numFmt w:val="bullet"/>
      <w:lvlText w:val="•"/>
      <w:lvlJc w:val="left"/>
      <w:pPr>
        <w:ind w:left="7103" w:hanging="284"/>
      </w:pPr>
    </w:lvl>
    <w:lvl w:ilvl="8">
      <w:numFmt w:val="bullet"/>
      <w:lvlText w:val="•"/>
      <w:lvlJc w:val="left"/>
      <w:pPr>
        <w:ind w:left="8210" w:hanging="28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3" w:hanging="284"/>
      </w:pPr>
      <w:rPr>
        <w:rFonts w:ascii="Trebuchet MS" w:hAnsi="Trebuchet MS" w:cs="Trebuchet MS"/>
        <w:b w:val="0"/>
        <w:bCs w:val="0"/>
        <w:w w:val="96"/>
        <w:sz w:val="22"/>
        <w:szCs w:val="22"/>
      </w:rPr>
    </w:lvl>
    <w:lvl w:ilvl="1">
      <w:numFmt w:val="bullet"/>
      <w:lvlText w:val="•"/>
      <w:lvlJc w:val="left"/>
      <w:pPr>
        <w:ind w:left="1396" w:hanging="284"/>
      </w:pPr>
    </w:lvl>
    <w:lvl w:ilvl="2">
      <w:numFmt w:val="bullet"/>
      <w:lvlText w:val="•"/>
      <w:lvlJc w:val="left"/>
      <w:pPr>
        <w:ind w:left="2399" w:hanging="284"/>
      </w:pPr>
    </w:lvl>
    <w:lvl w:ilvl="3">
      <w:numFmt w:val="bullet"/>
      <w:lvlText w:val="•"/>
      <w:lvlJc w:val="left"/>
      <w:pPr>
        <w:ind w:left="3403" w:hanging="284"/>
      </w:pPr>
    </w:lvl>
    <w:lvl w:ilvl="4">
      <w:numFmt w:val="bullet"/>
      <w:lvlText w:val="•"/>
      <w:lvlJc w:val="left"/>
      <w:pPr>
        <w:ind w:left="4406" w:hanging="284"/>
      </w:pPr>
    </w:lvl>
    <w:lvl w:ilvl="5">
      <w:numFmt w:val="bullet"/>
      <w:lvlText w:val="•"/>
      <w:lvlJc w:val="left"/>
      <w:pPr>
        <w:ind w:left="5409" w:hanging="284"/>
      </w:pPr>
    </w:lvl>
    <w:lvl w:ilvl="6">
      <w:numFmt w:val="bullet"/>
      <w:lvlText w:val="•"/>
      <w:lvlJc w:val="left"/>
      <w:pPr>
        <w:ind w:left="6412" w:hanging="284"/>
      </w:pPr>
    </w:lvl>
    <w:lvl w:ilvl="7">
      <w:numFmt w:val="bullet"/>
      <w:lvlText w:val="•"/>
      <w:lvlJc w:val="left"/>
      <w:pPr>
        <w:ind w:left="7416" w:hanging="284"/>
      </w:pPr>
    </w:lvl>
    <w:lvl w:ilvl="8">
      <w:numFmt w:val="bullet"/>
      <w:lvlText w:val="•"/>
      <w:lvlJc w:val="left"/>
      <w:pPr>
        <w:ind w:left="8419" w:hanging="28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3" w:hanging="284"/>
      </w:pPr>
      <w:rPr>
        <w:rFonts w:ascii="Trebuchet MS" w:hAnsi="Trebuchet MS" w:cs="Trebuchet MS"/>
        <w:b w:val="0"/>
        <w:bCs w:val="0"/>
        <w:w w:val="96"/>
        <w:sz w:val="22"/>
        <w:szCs w:val="22"/>
      </w:rPr>
    </w:lvl>
    <w:lvl w:ilvl="1">
      <w:start w:val="1"/>
      <w:numFmt w:val="decimal"/>
      <w:lvlText w:val="%2."/>
      <w:lvlJc w:val="left"/>
      <w:pPr>
        <w:ind w:left="772" w:hanging="282"/>
      </w:pPr>
      <w:rPr>
        <w:rFonts w:ascii="Trebuchet MS" w:hAnsi="Trebuchet MS" w:cs="Trebuchet MS"/>
        <w:b/>
        <w:bCs/>
        <w:w w:val="101"/>
        <w:sz w:val="22"/>
        <w:szCs w:val="22"/>
      </w:rPr>
    </w:lvl>
    <w:lvl w:ilvl="2">
      <w:numFmt w:val="bullet"/>
      <w:lvlText w:val="•"/>
      <w:lvlJc w:val="left"/>
      <w:pPr>
        <w:ind w:left="1845" w:hanging="282"/>
      </w:pPr>
    </w:lvl>
    <w:lvl w:ilvl="3">
      <w:numFmt w:val="bullet"/>
      <w:lvlText w:val="•"/>
      <w:lvlJc w:val="left"/>
      <w:pPr>
        <w:ind w:left="2917" w:hanging="282"/>
      </w:pPr>
    </w:lvl>
    <w:lvl w:ilvl="4">
      <w:numFmt w:val="bullet"/>
      <w:lvlText w:val="•"/>
      <w:lvlJc w:val="left"/>
      <w:pPr>
        <w:ind w:left="3990" w:hanging="282"/>
      </w:pPr>
    </w:lvl>
    <w:lvl w:ilvl="5">
      <w:numFmt w:val="bullet"/>
      <w:lvlText w:val="•"/>
      <w:lvlJc w:val="left"/>
      <w:pPr>
        <w:ind w:left="5062" w:hanging="282"/>
      </w:pPr>
    </w:lvl>
    <w:lvl w:ilvl="6">
      <w:numFmt w:val="bullet"/>
      <w:lvlText w:val="•"/>
      <w:lvlJc w:val="left"/>
      <w:pPr>
        <w:ind w:left="6135" w:hanging="282"/>
      </w:pPr>
    </w:lvl>
    <w:lvl w:ilvl="7">
      <w:numFmt w:val="bullet"/>
      <w:lvlText w:val="•"/>
      <w:lvlJc w:val="left"/>
      <w:pPr>
        <w:ind w:left="7207" w:hanging="282"/>
      </w:pPr>
    </w:lvl>
    <w:lvl w:ilvl="8">
      <w:numFmt w:val="bullet"/>
      <w:lvlText w:val="•"/>
      <w:lvlJc w:val="left"/>
      <w:pPr>
        <w:ind w:left="8280" w:hanging="28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39"/>
    <w:rsid w:val="00130339"/>
    <w:rsid w:val="002E1077"/>
    <w:rsid w:val="00655286"/>
    <w:rsid w:val="00C46C01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0223FA9-B757-45B3-9294-B254ABF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25" w:hanging="348"/>
      <w:outlineLvl w:val="0"/>
    </w:pPr>
    <w:rPr>
      <w:rFonts w:ascii="Trebuchet MS" w:hAnsi="Trebuchet MS" w:cs="Trebuchet MS"/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72" w:hanging="282"/>
      <w:outlineLvl w:val="1"/>
    </w:pPr>
    <w:rPr>
      <w:rFonts w:ascii="Trebuchet MS" w:hAnsi="Trebuchet MS" w:cs="Trebuchet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37"/>
      <w:ind w:left="393" w:hanging="283"/>
    </w:pPr>
    <w:rPr>
      <w:rFonts w:ascii="Trebuchet MS" w:hAnsi="Trebuchet MS" w:cs="Trebuchet MS"/>
      <w:sz w:val="22"/>
      <w:szCs w:val="22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pretice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kopret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f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Sramcata</dc:creator>
  <cp:keywords/>
  <dc:description/>
  <cp:lastModifiedBy>Sramcata</cp:lastModifiedBy>
  <cp:revision>2</cp:revision>
  <dcterms:created xsi:type="dcterms:W3CDTF">2013-10-01T06:49:00Z</dcterms:created>
  <dcterms:modified xsi:type="dcterms:W3CDTF">2013-10-01T06:49:00Z</dcterms:modified>
</cp:coreProperties>
</file>