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B4" w:rsidRDefault="00AD78B4" w:rsidP="00AD78B4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:rsidR="00AD78B4" w:rsidRPr="009E0D96" w:rsidRDefault="00AD78B4" w:rsidP="00AD78B4">
      <w:pPr>
        <w:pStyle w:val="Bezmezer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Rudolfův pohár 2016 </w:t>
      </w:r>
    </w:p>
    <w:p w:rsidR="00AD78B4" w:rsidRDefault="00AD78B4" w:rsidP="00AD78B4">
      <w:pPr>
        <w:pStyle w:val="Bezmezer"/>
        <w:rPr>
          <w:rFonts w:ascii="Times New Roman" w:hAnsi="Times New Roman"/>
          <w:i/>
          <w:sz w:val="24"/>
          <w:szCs w:val="24"/>
        </w:rPr>
      </w:pPr>
    </w:p>
    <w:p w:rsidR="00AD78B4" w:rsidRDefault="00AD78B4" w:rsidP="00AD78B4">
      <w:pPr>
        <w:pStyle w:val="Bezmezer"/>
        <w:rPr>
          <w:rFonts w:ascii="Times New Roman" w:hAnsi="Times New Roman"/>
          <w:i/>
          <w:sz w:val="24"/>
          <w:szCs w:val="24"/>
        </w:rPr>
      </w:pPr>
      <w:r w:rsidRPr="009E0D96">
        <w:rPr>
          <w:rFonts w:ascii="Times New Roman" w:hAnsi="Times New Roman"/>
          <w:i/>
          <w:sz w:val="24"/>
          <w:szCs w:val="24"/>
        </w:rPr>
        <w:t>Tisková zpráva k</w:t>
      </w:r>
      <w:r>
        <w:rPr>
          <w:rFonts w:ascii="Times New Roman" w:hAnsi="Times New Roman"/>
          <w:i/>
          <w:sz w:val="24"/>
          <w:szCs w:val="24"/>
        </w:rPr>
        <w:t xml:space="preserve"> organizaci mezinárodních závodů spřežení Rudolfův pohár ve dnech </w:t>
      </w:r>
    </w:p>
    <w:p w:rsidR="00AD78B4" w:rsidRDefault="00AD78B4" w:rsidP="00AD78B4">
      <w:pPr>
        <w:pStyle w:val="Bezmezer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21.-24</w:t>
      </w:r>
      <w:proofErr w:type="gramEnd"/>
      <w:r>
        <w:rPr>
          <w:rFonts w:ascii="Times New Roman" w:hAnsi="Times New Roman"/>
          <w:i/>
          <w:sz w:val="24"/>
          <w:szCs w:val="24"/>
        </w:rPr>
        <w:t>. 4. 2016</w:t>
      </w:r>
    </w:p>
    <w:p w:rsidR="00AD78B4" w:rsidRDefault="00AD78B4" w:rsidP="00AD78B4">
      <w:pPr>
        <w:pStyle w:val="Bezmezer"/>
        <w:rPr>
          <w:rFonts w:ascii="Times New Roman" w:hAnsi="Times New Roman"/>
          <w:i/>
          <w:sz w:val="24"/>
          <w:szCs w:val="24"/>
        </w:rPr>
      </w:pPr>
    </w:p>
    <w:p w:rsidR="00AD78B4" w:rsidRPr="009E0D96" w:rsidRDefault="00AD78B4" w:rsidP="00AD78B4">
      <w:pPr>
        <w:pStyle w:val="Bezmezer"/>
        <w:rPr>
          <w:rFonts w:ascii="Times New Roman" w:hAnsi="Times New Roman"/>
          <w:i/>
          <w:sz w:val="24"/>
          <w:szCs w:val="24"/>
        </w:rPr>
      </w:pPr>
      <w:r w:rsidRPr="009E0D96">
        <w:rPr>
          <w:rFonts w:ascii="Times New Roman" w:hAnsi="Times New Roman"/>
          <w:i/>
          <w:sz w:val="24"/>
          <w:szCs w:val="24"/>
        </w:rPr>
        <w:t xml:space="preserve">Národní hřebčín Kladruby nad Labem, </w:t>
      </w:r>
      <w:proofErr w:type="gramStart"/>
      <w:r w:rsidRPr="009E0D96">
        <w:rPr>
          <w:rFonts w:ascii="Times New Roman" w:hAnsi="Times New Roman"/>
          <w:i/>
          <w:sz w:val="24"/>
          <w:szCs w:val="24"/>
        </w:rPr>
        <w:t>s.p.</w:t>
      </w:r>
      <w:proofErr w:type="gramEnd"/>
      <w:r w:rsidRPr="009E0D96">
        <w:rPr>
          <w:rFonts w:ascii="Times New Roman" w:hAnsi="Times New Roman"/>
          <w:i/>
          <w:sz w:val="24"/>
          <w:szCs w:val="24"/>
        </w:rPr>
        <w:t xml:space="preserve">o. </w:t>
      </w:r>
    </w:p>
    <w:p w:rsidR="00AD78B4" w:rsidRPr="009E0D96" w:rsidRDefault="00AD78B4" w:rsidP="00AD78B4">
      <w:pPr>
        <w:pStyle w:val="Bezmezer"/>
        <w:rPr>
          <w:rFonts w:ascii="Times New Roman" w:hAnsi="Times New Roman"/>
          <w:i/>
          <w:sz w:val="24"/>
          <w:szCs w:val="24"/>
        </w:rPr>
      </w:pPr>
      <w:r w:rsidRPr="009E0D96">
        <w:rPr>
          <w:rFonts w:ascii="Times New Roman" w:hAnsi="Times New Roman"/>
          <w:i/>
          <w:sz w:val="24"/>
          <w:szCs w:val="24"/>
        </w:rPr>
        <w:t>533 14 Kladruby nad Labem</w:t>
      </w:r>
    </w:p>
    <w:p w:rsidR="00AD78B4" w:rsidRPr="009E0D96" w:rsidRDefault="00AD78B4" w:rsidP="00AD78B4">
      <w:pPr>
        <w:pStyle w:val="Bezmezer"/>
        <w:rPr>
          <w:rFonts w:ascii="Times New Roman" w:hAnsi="Times New Roman"/>
          <w:i/>
          <w:sz w:val="24"/>
          <w:szCs w:val="24"/>
        </w:rPr>
      </w:pPr>
    </w:p>
    <w:p w:rsidR="00AD78B4" w:rsidRPr="009E0D96" w:rsidRDefault="00AD78B4" w:rsidP="00AD78B4">
      <w:pPr>
        <w:pStyle w:val="Bezmez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Kladruby nad Labem, 19. 4. 2016</w:t>
      </w:r>
    </w:p>
    <w:p w:rsidR="00AD78B4" w:rsidRPr="009E0D96" w:rsidRDefault="00AD78B4" w:rsidP="00AD78B4">
      <w:pPr>
        <w:pStyle w:val="Bezmezer"/>
        <w:rPr>
          <w:rFonts w:ascii="Times New Roman" w:hAnsi="Times New Roman"/>
          <w:sz w:val="24"/>
          <w:szCs w:val="24"/>
        </w:rPr>
      </w:pPr>
    </w:p>
    <w:p w:rsidR="00AD78B4" w:rsidRPr="00DE3D8E" w:rsidRDefault="00AD78B4" w:rsidP="00AD78B4">
      <w:pPr>
        <w:shd w:val="clear" w:color="auto" w:fill="FFFFFF"/>
        <w:spacing w:after="0" w:line="270" w:lineRule="atLeast"/>
        <w:jc w:val="center"/>
        <w:rPr>
          <w:rFonts w:eastAsia="Times New Roman" w:cs="Arial"/>
          <w:color w:val="000000"/>
          <w:sz w:val="24"/>
          <w:szCs w:val="24"/>
          <w:u w:val="single"/>
          <w:lang w:eastAsia="cs-CZ"/>
        </w:rPr>
      </w:pPr>
      <w:r w:rsidRPr="00DE3D8E">
        <w:rPr>
          <w:rFonts w:eastAsia="Times New Roman"/>
          <w:color w:val="000000"/>
          <w:sz w:val="24"/>
          <w:szCs w:val="24"/>
          <w:u w:val="single"/>
          <w:lang w:eastAsia="cs-CZ"/>
        </w:rPr>
        <w:br/>
      </w:r>
    </w:p>
    <w:p w:rsidR="00AD78B4" w:rsidRPr="008E4999" w:rsidRDefault="00AD78B4" w:rsidP="00AD78B4">
      <w:pPr>
        <w:shd w:val="clear" w:color="auto" w:fill="FFFFFF"/>
        <w:spacing w:after="0" w:line="270" w:lineRule="atLeast"/>
        <w:rPr>
          <w:rFonts w:eastAsia="Times New Roman"/>
          <w:b/>
          <w:color w:val="000000"/>
          <w:sz w:val="24"/>
          <w:szCs w:val="24"/>
          <w:lang w:eastAsia="cs-CZ"/>
        </w:rPr>
      </w:pPr>
      <w:r w:rsidRPr="008E4999">
        <w:rPr>
          <w:rFonts w:eastAsia="Times New Roman"/>
          <w:b/>
          <w:color w:val="000000"/>
          <w:sz w:val="24"/>
          <w:szCs w:val="24"/>
          <w:lang w:eastAsia="cs-CZ"/>
        </w:rPr>
        <w:t xml:space="preserve">Národní hřebčín Kladruby nad Labem, </w:t>
      </w:r>
      <w:proofErr w:type="gramStart"/>
      <w:r w:rsidRPr="008E4999">
        <w:rPr>
          <w:rFonts w:eastAsia="Times New Roman"/>
          <w:b/>
          <w:color w:val="000000"/>
          <w:sz w:val="24"/>
          <w:szCs w:val="24"/>
          <w:lang w:eastAsia="cs-CZ"/>
        </w:rPr>
        <w:t>s.p.</w:t>
      </w:r>
      <w:proofErr w:type="gramEnd"/>
      <w:r w:rsidRPr="008E4999">
        <w:rPr>
          <w:rFonts w:eastAsia="Times New Roman"/>
          <w:b/>
          <w:color w:val="000000"/>
          <w:sz w:val="24"/>
          <w:szCs w:val="24"/>
          <w:lang w:eastAsia="cs-CZ"/>
        </w:rPr>
        <w:t>o. pořádá ve dnech 21.-24.</w:t>
      </w:r>
      <w:r>
        <w:rPr>
          <w:rFonts w:eastAsia="Times New Roman"/>
          <w:b/>
          <w:color w:val="000000"/>
          <w:sz w:val="24"/>
          <w:szCs w:val="24"/>
          <w:lang w:eastAsia="cs-CZ"/>
        </w:rPr>
        <w:t xml:space="preserve"> </w:t>
      </w:r>
      <w:r w:rsidRPr="008E4999">
        <w:rPr>
          <w:rFonts w:eastAsia="Times New Roman"/>
          <w:b/>
          <w:color w:val="000000"/>
          <w:sz w:val="24"/>
          <w:szCs w:val="24"/>
          <w:lang w:eastAsia="cs-CZ"/>
        </w:rPr>
        <w:t>4.</w:t>
      </w:r>
      <w:r>
        <w:rPr>
          <w:rFonts w:eastAsia="Times New Roman"/>
          <w:b/>
          <w:color w:val="000000"/>
          <w:sz w:val="24"/>
          <w:szCs w:val="24"/>
          <w:lang w:eastAsia="cs-CZ"/>
        </w:rPr>
        <w:t xml:space="preserve"> </w:t>
      </w:r>
      <w:r w:rsidRPr="008E4999">
        <w:rPr>
          <w:rFonts w:eastAsia="Times New Roman"/>
          <w:b/>
          <w:color w:val="000000"/>
          <w:sz w:val="24"/>
          <w:szCs w:val="24"/>
          <w:lang w:eastAsia="cs-CZ"/>
        </w:rPr>
        <w:t>2016 mezinárodní závody spřežení Rudolfův pohár. V letošním roce se na startovním poli sejde</w:t>
      </w:r>
      <w:r>
        <w:rPr>
          <w:rFonts w:eastAsia="Times New Roman"/>
          <w:b/>
          <w:color w:val="000000"/>
          <w:sz w:val="24"/>
          <w:szCs w:val="24"/>
          <w:lang w:eastAsia="cs-CZ"/>
        </w:rPr>
        <w:t xml:space="preserve"> </w:t>
      </w:r>
      <w:r w:rsidRPr="008E4999">
        <w:rPr>
          <w:rFonts w:eastAsia="Times New Roman"/>
          <w:b/>
          <w:color w:val="000000"/>
          <w:sz w:val="24"/>
          <w:szCs w:val="24"/>
          <w:lang w:eastAsia="cs-CZ"/>
        </w:rPr>
        <w:t>rekordních 77 startujících z 12 zemí světa (CZE, SVK, POL, HUN, GER, AUT, SUI, CHI, FRA, USA, DEN, FIN). Záštitu nad akcí převzali ministr zemědělství Marian Jurečka, ministr kultury Daniel Herman a hejtman Pardubického kraje Martin Netolický. </w:t>
      </w:r>
    </w:p>
    <w:p w:rsidR="00AD78B4" w:rsidRPr="00DE3D8E" w:rsidRDefault="00AD78B4" w:rsidP="00AD78B4">
      <w:pPr>
        <w:shd w:val="clear" w:color="auto" w:fill="FFFFFF"/>
        <w:spacing w:after="0" w:line="270" w:lineRule="atLeast"/>
        <w:rPr>
          <w:rFonts w:eastAsia="Times New Roman"/>
          <w:color w:val="000000"/>
          <w:sz w:val="24"/>
          <w:szCs w:val="24"/>
          <w:lang w:eastAsia="cs-CZ"/>
        </w:rPr>
      </w:pPr>
    </w:p>
    <w:p w:rsidR="00DA61DE" w:rsidRDefault="00AD78B4" w:rsidP="00AD78B4">
      <w:pPr>
        <w:shd w:val="clear" w:color="auto" w:fill="FFFFFF"/>
        <w:spacing w:after="0" w:line="270" w:lineRule="atLeast"/>
        <w:rPr>
          <w:rFonts w:eastAsia="Times New Roman"/>
          <w:color w:val="000000"/>
          <w:sz w:val="24"/>
          <w:szCs w:val="24"/>
          <w:lang w:eastAsia="cs-CZ"/>
        </w:rPr>
      </w:pPr>
      <w:r w:rsidRPr="00DE3D8E">
        <w:rPr>
          <w:rFonts w:eastAsia="Times New Roman"/>
          <w:color w:val="000000"/>
          <w:sz w:val="24"/>
          <w:szCs w:val="24"/>
          <w:lang w:eastAsia="cs-CZ"/>
        </w:rPr>
        <w:t>Rudolfův pohár konaný v rovinaté krajině Kladrubského Polabí tradičně zahajuje jezdeckou sezónu v České republice. Jedná se o první mezinárodní závody roku 2016, které jsou zároveň kvalifikací na mistrovství světa</w:t>
      </w:r>
      <w:r w:rsidR="0090725F">
        <w:rPr>
          <w:rFonts w:eastAsia="Times New Roman"/>
          <w:color w:val="000000"/>
          <w:sz w:val="24"/>
          <w:szCs w:val="24"/>
          <w:lang w:eastAsia="cs-CZ"/>
        </w:rPr>
        <w:t xml:space="preserve"> v soutěžích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jednospřeží a čtyř</w:t>
      </w:r>
      <w:r w:rsidR="00DA61DE">
        <w:rPr>
          <w:rFonts w:eastAsia="Times New Roman"/>
          <w:color w:val="000000"/>
          <w:sz w:val="24"/>
          <w:szCs w:val="24"/>
          <w:lang w:eastAsia="cs-CZ"/>
        </w:rPr>
        <w:t>spřeží.</w:t>
      </w:r>
      <w:r w:rsidRPr="00DE3D8E">
        <w:rPr>
          <w:rFonts w:eastAsia="Times New Roman"/>
          <w:color w:val="000000"/>
          <w:sz w:val="24"/>
          <w:szCs w:val="24"/>
          <w:lang w:eastAsia="cs-CZ"/>
        </w:rPr>
        <w:t xml:space="preserve"> Účastníci letos změří své síly ve čtyřech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následujících kategoriích:</w:t>
      </w:r>
    </w:p>
    <w:p w:rsidR="00AD78B4" w:rsidRPr="00DE3D8E" w:rsidRDefault="00AD78B4" w:rsidP="00AD78B4">
      <w:pPr>
        <w:shd w:val="clear" w:color="auto" w:fill="FFFFFF"/>
        <w:spacing w:after="0" w:line="270" w:lineRule="atLeast"/>
        <w:rPr>
          <w:rFonts w:eastAsia="Times New Roman"/>
          <w:color w:val="000000"/>
          <w:sz w:val="24"/>
          <w:szCs w:val="24"/>
          <w:lang w:eastAsia="cs-CZ"/>
        </w:rPr>
      </w:pPr>
      <w:r w:rsidRPr="00DA61DE">
        <w:rPr>
          <w:rFonts w:eastAsia="Times New Roman"/>
          <w:b/>
          <w:color w:val="000000"/>
          <w:sz w:val="24"/>
          <w:szCs w:val="24"/>
          <w:lang w:eastAsia="cs-CZ"/>
        </w:rPr>
        <w:t>Jednospřeží s označením CAI2*-H1</w:t>
      </w:r>
      <w:r w:rsidRPr="00DA61DE">
        <w:rPr>
          <w:rFonts w:eastAsia="Times New Roman"/>
          <w:color w:val="000000"/>
          <w:sz w:val="24"/>
          <w:szCs w:val="24"/>
          <w:lang w:eastAsia="cs-CZ"/>
        </w:rPr>
        <w:t xml:space="preserve"> (8 startujících)</w:t>
      </w:r>
      <w:r w:rsidR="0090725F">
        <w:rPr>
          <w:rFonts w:eastAsia="Times New Roman"/>
          <w:color w:val="000000"/>
          <w:sz w:val="24"/>
          <w:szCs w:val="24"/>
          <w:lang w:eastAsia="cs-CZ"/>
        </w:rPr>
        <w:t>,</w:t>
      </w:r>
      <w:r w:rsidRPr="00DA61DE">
        <w:rPr>
          <w:rFonts w:eastAsia="Times New Roman"/>
          <w:color w:val="000000"/>
          <w:sz w:val="24"/>
          <w:szCs w:val="24"/>
          <w:lang w:eastAsia="cs-CZ"/>
        </w:rPr>
        <w:t xml:space="preserve"> ve které dostanou soutěžící příležitost splnit si kvalifikaci pro budoucí start v</w:t>
      </w:r>
      <w:r w:rsidR="00DA61DE" w:rsidRPr="00DA61DE">
        <w:rPr>
          <w:rFonts w:eastAsia="Times New Roman"/>
          <w:color w:val="000000"/>
          <w:sz w:val="24"/>
          <w:szCs w:val="24"/>
          <w:lang w:eastAsia="cs-CZ"/>
        </w:rPr>
        <w:t> </w:t>
      </w:r>
      <w:r w:rsidRPr="00DA61DE">
        <w:rPr>
          <w:rFonts w:eastAsia="Times New Roman"/>
          <w:color w:val="000000"/>
          <w:sz w:val="24"/>
          <w:szCs w:val="24"/>
          <w:lang w:eastAsia="cs-CZ"/>
        </w:rPr>
        <w:t>soutěžích</w:t>
      </w:r>
      <w:r w:rsidR="00DA61DE" w:rsidRPr="00DA61DE">
        <w:rPr>
          <w:rFonts w:eastAsia="Times New Roman"/>
          <w:color w:val="000000"/>
          <w:sz w:val="24"/>
          <w:szCs w:val="24"/>
          <w:lang w:eastAsia="cs-CZ"/>
        </w:rPr>
        <w:t xml:space="preserve"> s</w:t>
      </w:r>
      <w:r w:rsidRPr="00DA61DE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r w:rsidR="00DA61DE" w:rsidRPr="00DA61DE">
        <w:rPr>
          <w:rFonts w:eastAsia="Times New Roman"/>
          <w:color w:val="000000"/>
          <w:sz w:val="24"/>
          <w:szCs w:val="24"/>
          <w:lang w:eastAsia="cs-CZ"/>
        </w:rPr>
        <w:t>vyšší obtížností.</w:t>
      </w:r>
      <w:r w:rsidR="00DA61DE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r w:rsidRPr="00DA61DE">
        <w:rPr>
          <w:rFonts w:eastAsia="Times New Roman"/>
          <w:b/>
          <w:color w:val="000000"/>
          <w:sz w:val="24"/>
          <w:szCs w:val="24"/>
          <w:lang w:eastAsia="cs-CZ"/>
        </w:rPr>
        <w:t>Jednospřeží s označením CAI3*-H1</w:t>
      </w:r>
      <w:r w:rsidRPr="00DE3D8E">
        <w:rPr>
          <w:rFonts w:eastAsia="Times New Roman"/>
          <w:color w:val="000000"/>
          <w:sz w:val="24"/>
          <w:szCs w:val="24"/>
          <w:lang w:eastAsia="cs-CZ"/>
        </w:rPr>
        <w:t xml:space="preserve"> (33 startujících), </w:t>
      </w:r>
      <w:r w:rsidRPr="00DA61DE">
        <w:rPr>
          <w:rFonts w:eastAsia="Times New Roman"/>
          <w:b/>
          <w:color w:val="000000"/>
          <w:sz w:val="24"/>
          <w:szCs w:val="24"/>
          <w:lang w:eastAsia="cs-CZ"/>
        </w:rPr>
        <w:t xml:space="preserve">dvojspřeží </w:t>
      </w:r>
      <w:r w:rsidR="00DA61DE">
        <w:rPr>
          <w:rFonts w:eastAsia="Times New Roman"/>
          <w:b/>
          <w:color w:val="000000"/>
          <w:sz w:val="24"/>
          <w:szCs w:val="24"/>
          <w:lang w:eastAsia="cs-CZ"/>
        </w:rPr>
        <w:t xml:space="preserve">s označením </w:t>
      </w:r>
      <w:r w:rsidRPr="00DA61DE">
        <w:rPr>
          <w:rFonts w:eastAsia="Times New Roman"/>
          <w:b/>
          <w:color w:val="000000"/>
          <w:sz w:val="24"/>
          <w:szCs w:val="24"/>
          <w:lang w:eastAsia="cs-CZ"/>
        </w:rPr>
        <w:t>CAI3*-H2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(26 startujících). Poslední soutěží je k</w:t>
      </w:r>
      <w:r w:rsidRPr="00DE3D8E">
        <w:rPr>
          <w:rFonts w:eastAsia="Times New Roman"/>
          <w:color w:val="000000"/>
          <w:sz w:val="24"/>
          <w:szCs w:val="24"/>
          <w:lang w:eastAsia="cs-CZ"/>
        </w:rPr>
        <w:t xml:space="preserve">rálovská disciplína </w:t>
      </w:r>
      <w:r w:rsidRPr="00DA61DE">
        <w:rPr>
          <w:rFonts w:eastAsia="Times New Roman"/>
          <w:b/>
          <w:color w:val="000000"/>
          <w:sz w:val="24"/>
          <w:szCs w:val="24"/>
          <w:lang w:eastAsia="cs-CZ"/>
        </w:rPr>
        <w:t>čtyřspřeží CAI3*-H4</w:t>
      </w:r>
      <w:r w:rsidRPr="00DE3D8E">
        <w:rPr>
          <w:rFonts w:eastAsia="Times New Roman"/>
          <w:color w:val="000000"/>
          <w:sz w:val="24"/>
          <w:szCs w:val="24"/>
          <w:lang w:eastAsia="cs-CZ"/>
        </w:rPr>
        <w:t xml:space="preserve"> (10 startujících), jež je zároveň Memoriálem Ing. Jiřího Davida. </w:t>
      </w:r>
      <w:r>
        <w:rPr>
          <w:rFonts w:eastAsia="Times New Roman"/>
          <w:color w:val="000000"/>
          <w:sz w:val="24"/>
          <w:szCs w:val="24"/>
          <w:lang w:eastAsia="cs-CZ"/>
        </w:rPr>
        <w:t>V rámci úpravy tratě prošly nově s</w:t>
      </w:r>
      <w:r w:rsidR="00DA61DE">
        <w:rPr>
          <w:rFonts w:eastAsia="Times New Roman"/>
          <w:color w:val="000000"/>
          <w:sz w:val="24"/>
          <w:szCs w:val="24"/>
          <w:lang w:eastAsia="cs-CZ"/>
        </w:rPr>
        <w:t>tavebními a technickými změnami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4 ze 7 překážek maratonu.</w:t>
      </w:r>
    </w:p>
    <w:p w:rsidR="00AD78B4" w:rsidRPr="00DE3D8E" w:rsidRDefault="00AD78B4" w:rsidP="00AD78B4">
      <w:pPr>
        <w:shd w:val="clear" w:color="auto" w:fill="FFFFFF"/>
        <w:spacing w:after="0" w:line="270" w:lineRule="atLeast"/>
        <w:rPr>
          <w:rFonts w:eastAsia="Times New Roman"/>
          <w:color w:val="000000"/>
          <w:sz w:val="24"/>
          <w:szCs w:val="24"/>
          <w:lang w:eastAsia="cs-CZ"/>
        </w:rPr>
      </w:pPr>
    </w:p>
    <w:p w:rsidR="00AD78B4" w:rsidRDefault="00AD78B4" w:rsidP="00AD78B4">
      <w:pPr>
        <w:rPr>
          <w:rFonts w:eastAsia="Times New Roman"/>
          <w:color w:val="000000"/>
          <w:sz w:val="24"/>
          <w:szCs w:val="24"/>
          <w:lang w:eastAsia="cs-CZ"/>
        </w:rPr>
      </w:pPr>
      <w:r w:rsidRPr="00DE3D8E">
        <w:rPr>
          <w:rFonts w:eastAsia="Times New Roman"/>
          <w:color w:val="000000"/>
          <w:sz w:val="24"/>
          <w:szCs w:val="24"/>
          <w:lang w:eastAsia="cs-CZ"/>
        </w:rPr>
        <w:t xml:space="preserve">Zástupce plemene starokladrubského koně budou mít diváci možnost vidět v zápřeži v soutěžních spřeženích vedených jak jezdci z ČR tak také ze zahraničí. V soutěži dvojspřeží a čtyřspřeží nebudou chybět reprezentanti Národního hřebčína Jiří Nesvačil (CAI3*-H2 a CAI3*-H4) a Radek Nesvačil (CAI3*-H4) se starokladrubskými bělouši i vraníky. </w:t>
      </w:r>
    </w:p>
    <w:p w:rsidR="00AD78B4" w:rsidRDefault="00AD78B4" w:rsidP="00AD78B4">
      <w:pPr>
        <w:rPr>
          <w:rFonts w:eastAsia="Times New Roman"/>
          <w:color w:val="000000"/>
          <w:sz w:val="24"/>
          <w:szCs w:val="24"/>
          <w:lang w:eastAsia="cs-CZ"/>
        </w:rPr>
      </w:pPr>
    </w:p>
    <w:p w:rsidR="00DA61DE" w:rsidRDefault="00DA61DE" w:rsidP="00AD78B4">
      <w:pPr>
        <w:rPr>
          <w:rFonts w:eastAsia="Times New Roman"/>
          <w:color w:val="000000"/>
          <w:sz w:val="24"/>
          <w:szCs w:val="24"/>
          <w:lang w:eastAsia="cs-CZ"/>
        </w:rPr>
      </w:pPr>
    </w:p>
    <w:p w:rsidR="00DA61DE" w:rsidRDefault="00DA61DE" w:rsidP="00AD78B4">
      <w:pPr>
        <w:rPr>
          <w:rFonts w:eastAsia="Times New Roman"/>
          <w:color w:val="000000"/>
          <w:sz w:val="24"/>
          <w:szCs w:val="24"/>
          <w:lang w:eastAsia="cs-CZ"/>
        </w:rPr>
      </w:pPr>
    </w:p>
    <w:p w:rsidR="00DA61DE" w:rsidRDefault="00DA61DE" w:rsidP="00AD78B4">
      <w:pPr>
        <w:rPr>
          <w:rFonts w:eastAsia="Times New Roman"/>
          <w:color w:val="000000"/>
          <w:sz w:val="24"/>
          <w:szCs w:val="24"/>
          <w:lang w:eastAsia="cs-CZ"/>
        </w:rPr>
      </w:pPr>
    </w:p>
    <w:p w:rsidR="00DA61DE" w:rsidRDefault="00DA61DE" w:rsidP="00AD78B4">
      <w:pPr>
        <w:rPr>
          <w:rFonts w:eastAsia="Times New Roman"/>
          <w:color w:val="000000"/>
          <w:sz w:val="24"/>
          <w:szCs w:val="24"/>
          <w:lang w:eastAsia="cs-CZ"/>
        </w:rPr>
      </w:pPr>
    </w:p>
    <w:p w:rsidR="00AD78B4" w:rsidRPr="000C6AAF" w:rsidRDefault="00AD78B4" w:rsidP="0090725F">
      <w:pPr>
        <w:jc w:val="center"/>
        <w:rPr>
          <w:rFonts w:eastAsia="Times New Roman"/>
          <w:b/>
          <w:color w:val="000000"/>
          <w:sz w:val="24"/>
          <w:szCs w:val="24"/>
          <w:lang w:eastAsia="cs-CZ"/>
        </w:rPr>
      </w:pPr>
      <w:r w:rsidRPr="000C6AAF">
        <w:rPr>
          <w:rFonts w:eastAsia="Times New Roman"/>
          <w:b/>
          <w:color w:val="000000"/>
          <w:sz w:val="24"/>
          <w:szCs w:val="24"/>
          <w:lang w:eastAsia="cs-CZ"/>
        </w:rPr>
        <w:t>ČASOVÝ HARMONOGRAM ZÁVODŮ</w:t>
      </w:r>
      <w:r>
        <w:rPr>
          <w:rFonts w:eastAsia="Times New Roman"/>
          <w:b/>
          <w:color w:val="000000"/>
          <w:sz w:val="24"/>
          <w:szCs w:val="24"/>
          <w:lang w:eastAsia="cs-CZ"/>
        </w:rPr>
        <w:t>:</w:t>
      </w:r>
    </w:p>
    <w:p w:rsidR="00AD78B4" w:rsidRDefault="00AD78B4" w:rsidP="00AD78B4">
      <w:pPr>
        <w:jc w:val="left"/>
        <w:rPr>
          <w:rFonts w:eastAsia="Times New Roman"/>
          <w:color w:val="000000"/>
          <w:sz w:val="24"/>
          <w:szCs w:val="24"/>
          <w:lang w:eastAsia="cs-CZ"/>
        </w:rPr>
      </w:pPr>
      <w:r w:rsidRPr="000C6AAF">
        <w:rPr>
          <w:rFonts w:eastAsia="Times New Roman"/>
          <w:color w:val="000000"/>
          <w:sz w:val="24"/>
          <w:szCs w:val="24"/>
          <w:lang w:eastAsia="cs-CZ"/>
        </w:rPr>
        <w:t xml:space="preserve">Čtvrtek, pátek </w:t>
      </w:r>
      <w:r>
        <w:rPr>
          <w:rFonts w:eastAsia="Times New Roman"/>
          <w:color w:val="000000"/>
          <w:sz w:val="24"/>
          <w:szCs w:val="24"/>
          <w:lang w:eastAsia="cs-CZ"/>
        </w:rPr>
        <w:t>(</w:t>
      </w:r>
      <w:proofErr w:type="gramStart"/>
      <w:r w:rsidRPr="000C6AAF">
        <w:rPr>
          <w:rFonts w:eastAsia="Times New Roman"/>
          <w:color w:val="000000"/>
          <w:sz w:val="24"/>
          <w:szCs w:val="24"/>
          <w:lang w:eastAsia="cs-CZ"/>
        </w:rPr>
        <w:t>21.-22</w:t>
      </w:r>
      <w:proofErr w:type="gramEnd"/>
      <w:r w:rsidRPr="000C6AAF">
        <w:rPr>
          <w:rFonts w:eastAsia="Times New Roman"/>
          <w:color w:val="000000"/>
          <w:sz w:val="24"/>
          <w:szCs w:val="24"/>
          <w:lang w:eastAsia="cs-CZ"/>
        </w:rPr>
        <w:t>.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r w:rsidRPr="000C6AAF">
        <w:rPr>
          <w:rFonts w:eastAsia="Times New Roman"/>
          <w:color w:val="000000"/>
          <w:sz w:val="24"/>
          <w:szCs w:val="24"/>
          <w:lang w:eastAsia="cs-CZ"/>
        </w:rPr>
        <w:t>4.</w:t>
      </w:r>
      <w:r>
        <w:rPr>
          <w:rFonts w:eastAsia="Times New Roman"/>
          <w:color w:val="000000"/>
          <w:sz w:val="24"/>
          <w:szCs w:val="24"/>
          <w:lang w:eastAsia="cs-CZ"/>
        </w:rPr>
        <w:t>):</w:t>
      </w:r>
      <w:r w:rsidRPr="000C6AAF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cs-CZ"/>
        </w:rPr>
        <w:tab/>
      </w:r>
      <w:r w:rsidR="00DA61DE">
        <w:rPr>
          <w:rFonts w:eastAsia="Times New Roman"/>
          <w:color w:val="000000"/>
          <w:sz w:val="24"/>
          <w:szCs w:val="24"/>
          <w:lang w:eastAsia="cs-CZ"/>
        </w:rPr>
        <w:tab/>
      </w:r>
      <w:r w:rsidRPr="000C6AAF">
        <w:rPr>
          <w:rFonts w:eastAsia="Times New Roman"/>
          <w:color w:val="000000"/>
          <w:sz w:val="24"/>
          <w:szCs w:val="24"/>
          <w:lang w:eastAsia="cs-CZ"/>
        </w:rPr>
        <w:t>DREZURA</w:t>
      </w:r>
      <w:r w:rsidRPr="000C6AAF">
        <w:rPr>
          <w:rFonts w:eastAsia="Times New Roman"/>
          <w:color w:val="000000"/>
          <w:sz w:val="24"/>
          <w:szCs w:val="24"/>
          <w:lang w:eastAsia="cs-CZ"/>
        </w:rPr>
        <w:br/>
        <w:t>Sobota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(</w:t>
      </w:r>
      <w:r w:rsidRPr="000C6AAF">
        <w:rPr>
          <w:rFonts w:eastAsia="Times New Roman"/>
          <w:color w:val="000000"/>
          <w:sz w:val="24"/>
          <w:szCs w:val="24"/>
          <w:lang w:eastAsia="cs-CZ"/>
        </w:rPr>
        <w:t>23.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r w:rsidRPr="000C6AAF">
        <w:rPr>
          <w:rFonts w:eastAsia="Times New Roman"/>
          <w:color w:val="000000"/>
          <w:sz w:val="24"/>
          <w:szCs w:val="24"/>
          <w:lang w:eastAsia="cs-CZ"/>
        </w:rPr>
        <w:t>4.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): </w:t>
      </w:r>
      <w:r>
        <w:rPr>
          <w:rFonts w:eastAsia="Times New Roman"/>
          <w:color w:val="000000"/>
          <w:sz w:val="24"/>
          <w:szCs w:val="24"/>
          <w:lang w:eastAsia="cs-CZ"/>
        </w:rPr>
        <w:tab/>
      </w:r>
      <w:r>
        <w:rPr>
          <w:rFonts w:eastAsia="Times New Roman"/>
          <w:color w:val="000000"/>
          <w:sz w:val="24"/>
          <w:szCs w:val="24"/>
          <w:lang w:eastAsia="cs-CZ"/>
        </w:rPr>
        <w:tab/>
      </w:r>
      <w:r>
        <w:rPr>
          <w:rFonts w:eastAsia="Times New Roman"/>
          <w:color w:val="000000"/>
          <w:sz w:val="24"/>
          <w:szCs w:val="24"/>
          <w:lang w:eastAsia="cs-CZ"/>
        </w:rPr>
        <w:tab/>
        <w:t xml:space="preserve">MARATON </w:t>
      </w:r>
      <w:r w:rsidRPr="000C6AAF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r w:rsidR="00DA61DE">
        <w:rPr>
          <w:rFonts w:eastAsia="Times New Roman"/>
          <w:color w:val="000000"/>
          <w:sz w:val="24"/>
          <w:szCs w:val="24"/>
          <w:lang w:eastAsia="cs-CZ"/>
        </w:rPr>
        <w:br/>
      </w:r>
      <w:r w:rsidRPr="000C6AAF">
        <w:rPr>
          <w:rFonts w:eastAsia="Times New Roman"/>
          <w:color w:val="000000"/>
          <w:sz w:val="24"/>
          <w:szCs w:val="24"/>
          <w:lang w:eastAsia="cs-CZ"/>
        </w:rPr>
        <w:t>Neděle</w:t>
      </w:r>
      <w:r w:rsidR="00DA61DE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cs-CZ"/>
        </w:rPr>
        <w:t>(</w:t>
      </w:r>
      <w:r w:rsidRPr="000C6AAF">
        <w:rPr>
          <w:rFonts w:eastAsia="Times New Roman"/>
          <w:color w:val="000000"/>
          <w:sz w:val="24"/>
          <w:szCs w:val="24"/>
          <w:lang w:eastAsia="cs-CZ"/>
        </w:rPr>
        <w:t>24.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r w:rsidRPr="000C6AAF">
        <w:rPr>
          <w:rFonts w:eastAsia="Times New Roman"/>
          <w:color w:val="000000"/>
          <w:sz w:val="24"/>
          <w:szCs w:val="24"/>
          <w:lang w:eastAsia="cs-CZ"/>
        </w:rPr>
        <w:t>4.</w:t>
      </w:r>
      <w:r>
        <w:rPr>
          <w:rFonts w:eastAsia="Times New Roman"/>
          <w:color w:val="000000"/>
          <w:sz w:val="24"/>
          <w:szCs w:val="24"/>
          <w:lang w:eastAsia="cs-CZ"/>
        </w:rPr>
        <w:t>)</w:t>
      </w:r>
      <w:r w:rsidRPr="000C6AAF">
        <w:rPr>
          <w:rFonts w:eastAsia="Times New Roman"/>
          <w:color w:val="000000"/>
          <w:sz w:val="24"/>
          <w:szCs w:val="24"/>
          <w:lang w:eastAsia="cs-CZ"/>
        </w:rPr>
        <w:t xml:space="preserve">, </w:t>
      </w:r>
      <w:r>
        <w:rPr>
          <w:rFonts w:eastAsia="Times New Roman"/>
          <w:color w:val="000000"/>
          <w:sz w:val="24"/>
          <w:szCs w:val="24"/>
          <w:lang w:eastAsia="cs-CZ"/>
        </w:rPr>
        <w:tab/>
      </w:r>
      <w:r>
        <w:rPr>
          <w:rFonts w:eastAsia="Times New Roman"/>
          <w:color w:val="000000"/>
          <w:sz w:val="24"/>
          <w:szCs w:val="24"/>
          <w:lang w:eastAsia="cs-CZ"/>
        </w:rPr>
        <w:tab/>
      </w:r>
      <w:r>
        <w:rPr>
          <w:rFonts w:eastAsia="Times New Roman"/>
          <w:color w:val="000000"/>
          <w:sz w:val="24"/>
          <w:szCs w:val="24"/>
          <w:lang w:eastAsia="cs-CZ"/>
        </w:rPr>
        <w:tab/>
      </w:r>
      <w:r w:rsidRPr="000C6AAF">
        <w:rPr>
          <w:rFonts w:eastAsia="Times New Roman"/>
          <w:color w:val="000000"/>
          <w:sz w:val="24"/>
          <w:szCs w:val="24"/>
          <w:lang w:eastAsia="cs-CZ"/>
        </w:rPr>
        <w:t>PARKUR a slavnostní vyhlášení vítězů</w:t>
      </w:r>
    </w:p>
    <w:p w:rsidR="00AD78B4" w:rsidRPr="00DE3D8E" w:rsidRDefault="00AD78B4" w:rsidP="00AD78B4">
      <w:pPr>
        <w:spacing w:line="240" w:lineRule="auto"/>
        <w:jc w:val="left"/>
        <w:rPr>
          <w:rFonts w:eastAsia="Times New Roman"/>
          <w:color w:val="000000"/>
          <w:sz w:val="24"/>
          <w:szCs w:val="24"/>
          <w:lang w:eastAsia="cs-CZ"/>
        </w:rPr>
      </w:pPr>
      <w:r w:rsidRPr="00DE3D8E">
        <w:rPr>
          <w:rFonts w:eastAsia="Times New Roman"/>
          <w:color w:val="000000"/>
          <w:sz w:val="24"/>
          <w:szCs w:val="24"/>
          <w:lang w:eastAsia="cs-CZ"/>
        </w:rPr>
        <w:t>Začátek s</w:t>
      </w:r>
      <w:r>
        <w:rPr>
          <w:rFonts w:eastAsia="Times New Roman"/>
          <w:color w:val="000000"/>
          <w:sz w:val="24"/>
          <w:szCs w:val="24"/>
          <w:lang w:eastAsia="cs-CZ"/>
        </w:rPr>
        <w:t>outěží vždy v 8:30 hod</w:t>
      </w:r>
      <w:r w:rsidRPr="00DE3D8E">
        <w:rPr>
          <w:rFonts w:eastAsia="Times New Roman"/>
          <w:color w:val="000000"/>
          <w:sz w:val="24"/>
          <w:szCs w:val="24"/>
          <w:lang w:eastAsia="cs-CZ"/>
        </w:rPr>
        <w:t>. Vstupné 100 Kč/dospělí, 50 Kč/děti od 6 let, ZTP a senioři. Ve čtvrtek a pátek vstup zdarma.</w:t>
      </w:r>
    </w:p>
    <w:p w:rsidR="00AD78B4" w:rsidRPr="008E4999" w:rsidRDefault="00AD78B4" w:rsidP="00AD78B4">
      <w:pPr>
        <w:pStyle w:val="Nadpis2"/>
        <w:shd w:val="clear" w:color="auto" w:fill="FFFFFF"/>
        <w:spacing w:before="0" w:after="0" w:line="208" w:lineRule="atLeast"/>
        <w:rPr>
          <w:rFonts w:ascii="Calibri" w:hAnsi="Calibri"/>
          <w:b w:val="0"/>
          <w:bCs w:val="0"/>
          <w:i w:val="0"/>
          <w:color w:val="303030"/>
          <w:sz w:val="24"/>
          <w:szCs w:val="24"/>
        </w:rPr>
      </w:pPr>
      <w:r w:rsidRPr="008E4999">
        <w:rPr>
          <w:rFonts w:ascii="Calibri" w:hAnsi="Calibri"/>
          <w:b w:val="0"/>
          <w:i w:val="0"/>
          <w:sz w:val="24"/>
          <w:szCs w:val="24"/>
          <w:lang w:eastAsia="cs-CZ"/>
        </w:rPr>
        <w:t xml:space="preserve">Národní hřebčín přivítá jezdce i diváky v zcela nově  rekonstruovaném areálu. V letech 2014-2015 bylo v rámci projektu </w:t>
      </w:r>
      <w:r w:rsidRPr="008E4999">
        <w:rPr>
          <w:rStyle w:val="apple-converted-space"/>
          <w:rFonts w:ascii="Calibri" w:hAnsi="Calibri"/>
          <w:b w:val="0"/>
          <w:bCs w:val="0"/>
          <w:i w:val="0"/>
          <w:color w:val="303030"/>
          <w:sz w:val="24"/>
          <w:szCs w:val="24"/>
        </w:rPr>
        <w:t> </w:t>
      </w:r>
      <w:r w:rsidRPr="008E4999">
        <w:rPr>
          <w:rFonts w:ascii="Calibri" w:hAnsi="Calibri"/>
          <w:b w:val="0"/>
          <w:bCs w:val="0"/>
          <w:i w:val="0"/>
          <w:color w:val="303030"/>
          <w:sz w:val="24"/>
          <w:szCs w:val="24"/>
        </w:rPr>
        <w:t xml:space="preserve">„Obnova součástí národní kulturní památky Hřebčín v Kladrubech nad </w:t>
      </w:r>
      <w:r w:rsidRPr="00CB1500">
        <w:rPr>
          <w:rFonts w:ascii="Calibri" w:hAnsi="Calibri"/>
          <w:b w:val="0"/>
          <w:bCs w:val="0"/>
          <w:i w:val="0"/>
          <w:color w:val="303030"/>
          <w:sz w:val="24"/>
          <w:szCs w:val="24"/>
        </w:rPr>
        <w:t>Labem“</w:t>
      </w:r>
      <w:r w:rsidR="00DA61DE">
        <w:rPr>
          <w:rFonts w:ascii="Calibri" w:hAnsi="Calibri"/>
          <w:b w:val="0"/>
          <w:bCs w:val="0"/>
          <w:i w:val="0"/>
          <w:color w:val="303030"/>
          <w:sz w:val="24"/>
          <w:szCs w:val="24"/>
        </w:rPr>
        <w:t xml:space="preserve"> </w:t>
      </w:r>
      <w:r w:rsidRPr="00CB1500">
        <w:rPr>
          <w:rFonts w:ascii="Calibri" w:hAnsi="Calibri"/>
          <w:b w:val="0"/>
          <w:bCs w:val="0"/>
          <w:i w:val="0"/>
          <w:color w:val="303030"/>
          <w:sz w:val="24"/>
          <w:szCs w:val="24"/>
        </w:rPr>
        <w:t>r</w:t>
      </w:r>
      <w:r w:rsidRPr="008E4999">
        <w:rPr>
          <w:rFonts w:ascii="Calibri" w:hAnsi="Calibri"/>
          <w:b w:val="0"/>
          <w:bCs w:val="0"/>
          <w:i w:val="0"/>
          <w:color w:val="303030"/>
          <w:sz w:val="24"/>
          <w:szCs w:val="24"/>
        </w:rPr>
        <w:t>egenerováno 16 národních kulturních památek a upraven</w:t>
      </w:r>
      <w:r w:rsidRPr="00CB1500">
        <w:rPr>
          <w:rFonts w:ascii="Calibri" w:hAnsi="Calibri"/>
          <w:b w:val="0"/>
          <w:bCs w:val="0"/>
          <w:i w:val="0"/>
          <w:color w:val="303030"/>
          <w:sz w:val="24"/>
          <w:szCs w:val="24"/>
        </w:rPr>
        <w:t>a</w:t>
      </w:r>
      <w:r w:rsidRPr="008E4999">
        <w:rPr>
          <w:rFonts w:ascii="Calibri" w:hAnsi="Calibri"/>
          <w:b w:val="0"/>
          <w:bCs w:val="0"/>
          <w:i w:val="0"/>
          <w:color w:val="303030"/>
          <w:sz w:val="24"/>
          <w:szCs w:val="24"/>
        </w:rPr>
        <w:t xml:space="preserve"> některá volná prostranství</w:t>
      </w:r>
      <w:r w:rsidRPr="00CB1500">
        <w:rPr>
          <w:rFonts w:ascii="Calibri" w:hAnsi="Calibri"/>
          <w:b w:val="0"/>
          <w:bCs w:val="0"/>
          <w:i w:val="0"/>
          <w:color w:val="303030"/>
          <w:sz w:val="24"/>
          <w:szCs w:val="24"/>
        </w:rPr>
        <w:t xml:space="preserve">. </w:t>
      </w:r>
      <w:r w:rsidRPr="008E4999">
        <w:rPr>
          <w:rFonts w:ascii="Calibri" w:hAnsi="Calibri"/>
          <w:b w:val="0"/>
          <w:bCs w:val="0"/>
          <w:i w:val="0"/>
          <w:color w:val="303030"/>
          <w:sz w:val="24"/>
          <w:szCs w:val="24"/>
        </w:rPr>
        <w:t xml:space="preserve">Vedle hlavního stájového areálu s přilehlými dvory </w:t>
      </w:r>
      <w:proofErr w:type="spellStart"/>
      <w:r w:rsidRPr="008E4999">
        <w:rPr>
          <w:rFonts w:ascii="Calibri" w:hAnsi="Calibri"/>
          <w:b w:val="0"/>
          <w:bCs w:val="0"/>
          <w:i w:val="0"/>
          <w:color w:val="303030"/>
          <w:sz w:val="24"/>
          <w:szCs w:val="24"/>
        </w:rPr>
        <w:t>Františkov</w:t>
      </w:r>
      <w:proofErr w:type="spellEnd"/>
      <w:r w:rsidRPr="008E4999">
        <w:rPr>
          <w:rFonts w:ascii="Calibri" w:hAnsi="Calibri"/>
          <w:b w:val="0"/>
          <w:bCs w:val="0"/>
          <w:i w:val="0"/>
          <w:color w:val="303030"/>
          <w:sz w:val="24"/>
          <w:szCs w:val="24"/>
        </w:rPr>
        <w:t xml:space="preserve"> a Josefov prošel rekonstrukcí také zámek, kostel sv. Václava a Leopolda, </w:t>
      </w:r>
      <w:proofErr w:type="spellStart"/>
      <w:r w:rsidRPr="008E4999">
        <w:rPr>
          <w:rFonts w:ascii="Calibri" w:hAnsi="Calibri"/>
          <w:b w:val="0"/>
          <w:bCs w:val="0"/>
          <w:i w:val="0"/>
          <w:color w:val="303030"/>
          <w:sz w:val="24"/>
          <w:szCs w:val="24"/>
        </w:rPr>
        <w:t>kočárovna</w:t>
      </w:r>
      <w:proofErr w:type="spellEnd"/>
      <w:r w:rsidRPr="008E4999">
        <w:rPr>
          <w:rFonts w:ascii="Calibri" w:hAnsi="Calibri"/>
          <w:b w:val="0"/>
          <w:bCs w:val="0"/>
          <w:i w:val="0"/>
          <w:color w:val="303030"/>
          <w:sz w:val="24"/>
          <w:szCs w:val="24"/>
        </w:rPr>
        <w:t xml:space="preserve"> a postrojovna, kaple povýšení sv. Kříže, tři obytné domy, lesovna a bývalá vodárenská věž. Ředitel Národního hřebčína ing. Jiří Machek k </w:t>
      </w:r>
      <w:r w:rsidRPr="00CB1500">
        <w:rPr>
          <w:rFonts w:ascii="Calibri" w:hAnsi="Calibri"/>
          <w:b w:val="0"/>
          <w:bCs w:val="0"/>
          <w:i w:val="0"/>
          <w:color w:val="303030"/>
          <w:sz w:val="24"/>
          <w:szCs w:val="24"/>
        </w:rPr>
        <w:t>organizaci</w:t>
      </w:r>
      <w:r w:rsidRPr="008E4999">
        <w:rPr>
          <w:rFonts w:ascii="Calibri" w:hAnsi="Calibri"/>
          <w:b w:val="0"/>
          <w:bCs w:val="0"/>
          <w:i w:val="0"/>
          <w:color w:val="303030"/>
          <w:sz w:val="24"/>
          <w:szCs w:val="24"/>
        </w:rPr>
        <w:t xml:space="preserve"> dodává: „Na pořádání mezinárodních záv</w:t>
      </w:r>
      <w:r w:rsidRPr="00CB1500">
        <w:rPr>
          <w:rFonts w:ascii="Calibri" w:hAnsi="Calibri"/>
          <w:b w:val="0"/>
          <w:bCs w:val="0"/>
          <w:i w:val="0"/>
          <w:color w:val="303030"/>
          <w:sz w:val="24"/>
          <w:szCs w:val="24"/>
        </w:rPr>
        <w:t xml:space="preserve">odů se pečlivě </w:t>
      </w:r>
      <w:r w:rsidRPr="008E4999">
        <w:rPr>
          <w:rFonts w:ascii="Calibri" w:hAnsi="Calibri"/>
          <w:b w:val="0"/>
          <w:bCs w:val="0"/>
          <w:i w:val="0"/>
          <w:color w:val="303030"/>
          <w:sz w:val="24"/>
          <w:szCs w:val="24"/>
        </w:rPr>
        <w:t>připravujeme celý rok. Modernizován</w:t>
      </w:r>
      <w:r w:rsidRPr="00CB1500">
        <w:rPr>
          <w:rFonts w:ascii="Calibri" w:hAnsi="Calibri"/>
          <w:b w:val="0"/>
          <w:bCs w:val="0"/>
          <w:i w:val="0"/>
          <w:color w:val="303030"/>
          <w:sz w:val="24"/>
          <w:szCs w:val="24"/>
        </w:rPr>
        <w:t>a</w:t>
      </w:r>
      <w:r w:rsidRPr="008E4999">
        <w:rPr>
          <w:rFonts w:ascii="Calibri" w:hAnsi="Calibri"/>
          <w:b w:val="0"/>
          <w:bCs w:val="0"/>
          <w:i w:val="0"/>
          <w:color w:val="303030"/>
          <w:sz w:val="24"/>
          <w:szCs w:val="24"/>
        </w:rPr>
        <w:t xml:space="preserve"> byla většina překážek a závodníci se tak mají na co těšit. Divácky atraktivní je vždy průjezd Kurkovým jezírkem“</w:t>
      </w:r>
    </w:p>
    <w:p w:rsidR="00AD78B4" w:rsidRDefault="00AD78B4" w:rsidP="00AD78B4"/>
    <w:p w:rsidR="00AD78B4" w:rsidRPr="00DE3D8E" w:rsidRDefault="00AD78B4" w:rsidP="00AD78B4">
      <w:pPr>
        <w:rPr>
          <w:sz w:val="24"/>
          <w:szCs w:val="24"/>
        </w:rPr>
      </w:pPr>
      <w:r w:rsidRPr="00DE3D8E">
        <w:rPr>
          <w:sz w:val="24"/>
          <w:szCs w:val="24"/>
        </w:rPr>
        <w:t>Další</w:t>
      </w:r>
      <w:r>
        <w:rPr>
          <w:sz w:val="24"/>
          <w:szCs w:val="24"/>
        </w:rPr>
        <w:t>mi</w:t>
      </w:r>
      <w:r w:rsidRPr="00DE3D8E">
        <w:rPr>
          <w:sz w:val="24"/>
          <w:szCs w:val="24"/>
        </w:rPr>
        <w:t xml:space="preserve"> významn</w:t>
      </w:r>
      <w:r>
        <w:rPr>
          <w:sz w:val="24"/>
          <w:szCs w:val="24"/>
        </w:rPr>
        <w:t>ými</w:t>
      </w:r>
      <w:r w:rsidRPr="00DE3D8E">
        <w:rPr>
          <w:sz w:val="24"/>
          <w:szCs w:val="24"/>
        </w:rPr>
        <w:t xml:space="preserve"> akc</w:t>
      </w:r>
      <w:r>
        <w:rPr>
          <w:sz w:val="24"/>
          <w:szCs w:val="24"/>
        </w:rPr>
        <w:t>emi</w:t>
      </w:r>
      <w:r w:rsidRPr="00DE3D8E">
        <w:rPr>
          <w:sz w:val="24"/>
          <w:szCs w:val="24"/>
        </w:rPr>
        <w:t xml:space="preserve">  letošní</w:t>
      </w:r>
      <w:r>
        <w:rPr>
          <w:sz w:val="24"/>
          <w:szCs w:val="24"/>
        </w:rPr>
        <w:t>ho</w:t>
      </w:r>
      <w:r w:rsidRPr="00DE3D8E">
        <w:rPr>
          <w:sz w:val="24"/>
          <w:szCs w:val="24"/>
        </w:rPr>
        <w:t xml:space="preserve"> ro</w:t>
      </w:r>
      <w:r w:rsidR="00DA61DE">
        <w:rPr>
          <w:sz w:val="24"/>
          <w:szCs w:val="24"/>
        </w:rPr>
        <w:t>ku jsou</w:t>
      </w:r>
      <w:r w:rsidRPr="00DE3D8E">
        <w:rPr>
          <w:sz w:val="24"/>
          <w:szCs w:val="24"/>
        </w:rPr>
        <w:t xml:space="preserve"> Den starokladrubského koně</w:t>
      </w:r>
      <w:r>
        <w:rPr>
          <w:sz w:val="24"/>
          <w:szCs w:val="24"/>
        </w:rPr>
        <w:t xml:space="preserve"> (28. května)</w:t>
      </w:r>
      <w:r w:rsidRPr="00DE3D8E">
        <w:rPr>
          <w:sz w:val="24"/>
          <w:szCs w:val="24"/>
        </w:rPr>
        <w:t xml:space="preserve"> a Velký jezdecký den</w:t>
      </w:r>
      <w:r w:rsidR="00B208EE">
        <w:rPr>
          <w:sz w:val="24"/>
          <w:szCs w:val="24"/>
        </w:rPr>
        <w:t xml:space="preserve"> (26</w:t>
      </w:r>
      <w:bookmarkStart w:id="0" w:name="_GoBack"/>
      <w:bookmarkEnd w:id="0"/>
      <w:r>
        <w:rPr>
          <w:sz w:val="24"/>
          <w:szCs w:val="24"/>
        </w:rPr>
        <w:t>. června)</w:t>
      </w:r>
      <w:r w:rsidRPr="00DE3D8E">
        <w:rPr>
          <w:sz w:val="24"/>
          <w:szCs w:val="24"/>
        </w:rPr>
        <w:t>. Podzimním vrcholem bude Mistrovství ČR v soutěžích spřežení, které bude</w:t>
      </w:r>
      <w:r>
        <w:rPr>
          <w:sz w:val="24"/>
          <w:szCs w:val="24"/>
        </w:rPr>
        <w:t xml:space="preserve"> Národní hřebčín </w:t>
      </w:r>
      <w:r w:rsidRPr="00DE3D8E">
        <w:rPr>
          <w:sz w:val="24"/>
          <w:szCs w:val="24"/>
        </w:rPr>
        <w:t xml:space="preserve">pořádat ve dnech </w:t>
      </w:r>
      <w:proofErr w:type="gramStart"/>
      <w:r w:rsidRPr="00DE3D8E">
        <w:rPr>
          <w:sz w:val="24"/>
          <w:szCs w:val="24"/>
        </w:rPr>
        <w:t>23.-25</w:t>
      </w:r>
      <w:proofErr w:type="gramEnd"/>
      <w:r w:rsidRPr="00DE3D8E">
        <w:rPr>
          <w:sz w:val="24"/>
          <w:szCs w:val="24"/>
        </w:rPr>
        <w:t>. září v Heřmanově Městci.</w:t>
      </w:r>
    </w:p>
    <w:p w:rsidR="00AD78B4" w:rsidRPr="00DE3D8E" w:rsidRDefault="00AD78B4" w:rsidP="00AD78B4">
      <w:pPr>
        <w:spacing w:line="240" w:lineRule="auto"/>
        <w:rPr>
          <w:rFonts w:eastAsia="Times New Roman"/>
          <w:color w:val="000000"/>
          <w:sz w:val="24"/>
          <w:szCs w:val="24"/>
          <w:lang w:eastAsia="cs-CZ"/>
        </w:rPr>
      </w:pPr>
    </w:p>
    <w:p w:rsidR="00AD78B4" w:rsidRPr="00DE3D8E" w:rsidRDefault="00AD78B4" w:rsidP="00AD78B4">
      <w:pPr>
        <w:spacing w:line="240" w:lineRule="auto"/>
        <w:jc w:val="center"/>
        <w:rPr>
          <w:rFonts w:eastAsia="Times New Roman"/>
          <w:color w:val="000000"/>
          <w:sz w:val="24"/>
          <w:szCs w:val="24"/>
          <w:lang w:eastAsia="cs-CZ"/>
        </w:rPr>
      </w:pPr>
    </w:p>
    <w:p w:rsidR="00AD78B4" w:rsidRPr="00DE3D8E" w:rsidRDefault="00AD78B4" w:rsidP="00AD78B4">
      <w:pPr>
        <w:spacing w:line="240" w:lineRule="auto"/>
        <w:rPr>
          <w:sz w:val="24"/>
          <w:szCs w:val="24"/>
        </w:rPr>
      </w:pPr>
    </w:p>
    <w:p w:rsidR="00AD78B4" w:rsidRDefault="00AD78B4" w:rsidP="00AD78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8B4" w:rsidRDefault="00AD78B4" w:rsidP="00AD78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Novinářům nabízíme možnost akreditace</w:t>
      </w:r>
      <w:r w:rsidR="0090725F">
        <w:rPr>
          <w:rFonts w:ascii="Times New Roman" w:hAnsi="Times New Roman"/>
          <w:sz w:val="24"/>
          <w:szCs w:val="24"/>
        </w:rPr>
        <w:t>: vrbova@nhkladruby.cz</w:t>
      </w:r>
    </w:p>
    <w:p w:rsidR="00AD78B4" w:rsidRDefault="00AD78B4" w:rsidP="00AD78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8B4" w:rsidRPr="009E0D96" w:rsidRDefault="00AD78B4" w:rsidP="00AD78B4">
      <w:pPr>
        <w:pStyle w:val="Bezmezer"/>
        <w:rPr>
          <w:rFonts w:ascii="Times New Roman" w:hAnsi="Times New Roman"/>
          <w:sz w:val="24"/>
          <w:szCs w:val="24"/>
        </w:rPr>
      </w:pPr>
      <w:bookmarkStart w:id="1" w:name="_MailAutoSig"/>
      <w:r w:rsidRPr="009E0D96">
        <w:rPr>
          <w:rFonts w:ascii="Times New Roman" w:hAnsi="Times New Roman"/>
          <w:sz w:val="24"/>
          <w:szCs w:val="24"/>
        </w:rPr>
        <w:t>Kontakt:</w:t>
      </w:r>
    </w:p>
    <w:p w:rsidR="00AD78B4" w:rsidRDefault="00AD78B4" w:rsidP="00AD78B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Bc. </w:t>
      </w:r>
      <w:r w:rsidR="00DA3980">
        <w:rPr>
          <w:rFonts w:ascii="Times New Roman" w:hAnsi="Times New Roman"/>
          <w:sz w:val="24"/>
          <w:szCs w:val="24"/>
        </w:rPr>
        <w:t>Mar</w:t>
      </w:r>
      <w:r w:rsidR="0090725F">
        <w:rPr>
          <w:rFonts w:ascii="Times New Roman" w:hAnsi="Times New Roman"/>
          <w:sz w:val="24"/>
          <w:szCs w:val="24"/>
        </w:rPr>
        <w:t>cela Slavíková, tel: + (420) 720</w:t>
      </w:r>
      <w:r w:rsidR="00DA3980">
        <w:rPr>
          <w:rFonts w:ascii="Times New Roman" w:hAnsi="Times New Roman"/>
          <w:sz w:val="24"/>
          <w:szCs w:val="24"/>
        </w:rPr>
        <w:t> 999 35</w:t>
      </w:r>
      <w:bookmarkEnd w:id="1"/>
      <w:r w:rsidR="0090725F">
        <w:rPr>
          <w:rFonts w:ascii="Times New Roman" w:hAnsi="Times New Roman"/>
          <w:sz w:val="24"/>
          <w:szCs w:val="24"/>
        </w:rPr>
        <w:t>1</w:t>
      </w:r>
    </w:p>
    <w:p w:rsidR="00AD78B4" w:rsidRDefault="00AD78B4" w:rsidP="00AD78B4">
      <w:pPr>
        <w:pStyle w:val="Bezmezer"/>
        <w:rPr>
          <w:rFonts w:ascii="Times New Roman" w:hAnsi="Times New Roman"/>
          <w:sz w:val="24"/>
          <w:szCs w:val="24"/>
        </w:rPr>
      </w:pPr>
    </w:p>
    <w:p w:rsidR="00AD78B4" w:rsidRPr="009E0D96" w:rsidRDefault="00AD78B4" w:rsidP="00AD78B4">
      <w:pPr>
        <w:pStyle w:val="Bezmezer"/>
        <w:rPr>
          <w:rFonts w:ascii="Times New Roman" w:hAnsi="Times New Roman"/>
          <w:sz w:val="24"/>
          <w:szCs w:val="24"/>
        </w:rPr>
      </w:pPr>
      <w:r w:rsidRPr="009E0D96">
        <w:rPr>
          <w:rFonts w:ascii="Times New Roman" w:hAnsi="Times New Roman"/>
          <w:sz w:val="24"/>
          <w:szCs w:val="24"/>
        </w:rPr>
        <w:t>www.nhkladruby.cz</w:t>
      </w:r>
    </w:p>
    <w:p w:rsidR="00AD78B4" w:rsidRDefault="006629E9" w:rsidP="00AD78B4">
      <w:pPr>
        <w:pStyle w:val="Bezmezer"/>
        <w:jc w:val="both"/>
        <w:rPr>
          <w:rStyle w:val="Hypertextovodkaz"/>
          <w:rFonts w:ascii="Times New Roman" w:hAnsi="Times New Roman"/>
          <w:sz w:val="24"/>
          <w:szCs w:val="24"/>
        </w:rPr>
      </w:pPr>
      <w:hyperlink r:id="rId7" w:history="1">
        <w:r w:rsidR="00AD78B4" w:rsidRPr="009E0D96">
          <w:rPr>
            <w:rStyle w:val="Hypertextovodkaz"/>
            <w:rFonts w:ascii="Times New Roman" w:hAnsi="Times New Roman"/>
            <w:sz w:val="24"/>
            <w:szCs w:val="24"/>
          </w:rPr>
          <w:t>www.facebook.com/nhkladruby</w:t>
        </w:r>
      </w:hyperlink>
    </w:p>
    <w:p w:rsidR="004D5249" w:rsidRPr="00DA61DE" w:rsidRDefault="00AD78B4">
      <w:pPr>
        <w:rPr>
          <w:sz w:val="24"/>
          <w:szCs w:val="24"/>
        </w:rPr>
      </w:pPr>
      <w:r w:rsidRPr="00DE3D8E">
        <w:rPr>
          <w:sz w:val="24"/>
          <w:szCs w:val="24"/>
        </w:rPr>
        <w:tab/>
      </w:r>
      <w:r w:rsidRPr="00DE3D8E">
        <w:rPr>
          <w:sz w:val="24"/>
          <w:szCs w:val="24"/>
        </w:rPr>
        <w:tab/>
      </w:r>
      <w:r w:rsidRPr="00DE3D8E">
        <w:rPr>
          <w:sz w:val="24"/>
          <w:szCs w:val="24"/>
        </w:rPr>
        <w:tab/>
      </w:r>
      <w:r w:rsidRPr="00DE3D8E">
        <w:rPr>
          <w:sz w:val="24"/>
          <w:szCs w:val="24"/>
        </w:rPr>
        <w:tab/>
      </w:r>
      <w:r w:rsidRPr="00DE3D8E">
        <w:rPr>
          <w:sz w:val="24"/>
          <w:szCs w:val="24"/>
        </w:rPr>
        <w:tab/>
      </w:r>
      <w:r w:rsidRPr="00DE3D8E">
        <w:rPr>
          <w:sz w:val="24"/>
          <w:szCs w:val="24"/>
        </w:rPr>
        <w:tab/>
      </w:r>
      <w:r w:rsidRPr="00DE3D8E">
        <w:rPr>
          <w:sz w:val="24"/>
          <w:szCs w:val="24"/>
        </w:rPr>
        <w:tab/>
      </w:r>
      <w:r w:rsidRPr="00DE3D8E">
        <w:rPr>
          <w:sz w:val="24"/>
          <w:szCs w:val="24"/>
        </w:rPr>
        <w:tab/>
      </w:r>
    </w:p>
    <w:sectPr w:rsidR="004D5249" w:rsidRPr="00DA61DE" w:rsidSect="00FA72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9E9" w:rsidRDefault="006629E9">
      <w:pPr>
        <w:spacing w:after="0" w:line="240" w:lineRule="auto"/>
      </w:pPr>
      <w:r>
        <w:separator/>
      </w:r>
    </w:p>
  </w:endnote>
  <w:endnote w:type="continuationSeparator" w:id="0">
    <w:p w:rsidR="006629E9" w:rsidRDefault="0066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AC" w:rsidRDefault="006629E9" w:rsidP="0070074A">
    <w:pPr>
      <w:pStyle w:val="Zpat"/>
    </w:pPr>
  </w:p>
  <w:p w:rsidR="009E2BAC" w:rsidRDefault="006629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9E9" w:rsidRDefault="006629E9">
      <w:pPr>
        <w:spacing w:after="0" w:line="240" w:lineRule="auto"/>
      </w:pPr>
      <w:r>
        <w:separator/>
      </w:r>
    </w:p>
  </w:footnote>
  <w:footnote w:type="continuationSeparator" w:id="0">
    <w:p w:rsidR="006629E9" w:rsidRDefault="00662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36A" w:rsidRDefault="00AD78B4" w:rsidP="0040536A">
    <w:pPr>
      <w:pStyle w:val="Zhlav"/>
      <w:jc w:val="center"/>
      <w:rPr>
        <w:noProof/>
        <w:sz w:val="16"/>
        <w:szCs w:val="16"/>
        <w:lang w:eastAsia="cs-CZ"/>
      </w:rPr>
    </w:pPr>
    <w:r w:rsidRPr="007733C4">
      <w:rPr>
        <w:noProof/>
        <w:sz w:val="28"/>
        <w:lang w:eastAsia="cs-CZ"/>
      </w:rPr>
      <w:drawing>
        <wp:inline distT="0" distB="0" distL="0" distR="0">
          <wp:extent cx="638175" cy="581025"/>
          <wp:effectExtent l="0" t="0" r="9525" b="9525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126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536A" w:rsidRPr="0041327F" w:rsidRDefault="0090725F" w:rsidP="0040536A">
    <w:pPr>
      <w:pStyle w:val="Zhlav"/>
      <w:spacing w:after="0" w:line="240" w:lineRule="auto"/>
      <w:jc w:val="center"/>
      <w:rPr>
        <w:rFonts w:ascii="Times New Roman" w:hAnsi="Times New Roman"/>
        <w:b/>
        <w:noProof/>
        <w:sz w:val="14"/>
        <w:szCs w:val="14"/>
        <w:lang w:eastAsia="cs-CZ"/>
      </w:rPr>
    </w:pPr>
    <w:r w:rsidRPr="0041327F">
      <w:rPr>
        <w:rFonts w:ascii="Times New Roman" w:hAnsi="Times New Roman"/>
        <w:b/>
        <w:noProof/>
        <w:sz w:val="14"/>
        <w:szCs w:val="14"/>
        <w:lang w:eastAsia="cs-CZ"/>
      </w:rPr>
      <w:t>Národní hřebčín Kladruby nad Labem, státní příspěvková organizace</w:t>
    </w:r>
  </w:p>
  <w:p w:rsidR="0040536A" w:rsidRPr="0041327F" w:rsidRDefault="0090725F" w:rsidP="0040536A">
    <w:pPr>
      <w:pStyle w:val="Zhlav"/>
      <w:spacing w:after="0" w:line="240" w:lineRule="auto"/>
      <w:jc w:val="center"/>
      <w:rPr>
        <w:rFonts w:ascii="Times New Roman" w:hAnsi="Times New Roman"/>
        <w:b/>
        <w:noProof/>
        <w:sz w:val="14"/>
        <w:szCs w:val="14"/>
        <w:lang w:eastAsia="cs-CZ"/>
      </w:rPr>
    </w:pPr>
    <w:r w:rsidRPr="0041327F">
      <w:rPr>
        <w:rFonts w:ascii="Times New Roman" w:hAnsi="Times New Roman"/>
        <w:b/>
        <w:noProof/>
        <w:sz w:val="14"/>
        <w:szCs w:val="14"/>
        <w:lang w:eastAsia="cs-CZ"/>
      </w:rPr>
      <w:t>533 14 KLADRUBY NAD LABEM</w:t>
    </w:r>
  </w:p>
  <w:p w:rsidR="003D0F6F" w:rsidRPr="0041327F" w:rsidRDefault="0090725F" w:rsidP="0040536A">
    <w:pPr>
      <w:pStyle w:val="Zhlav"/>
      <w:spacing w:after="0" w:line="240" w:lineRule="auto"/>
      <w:jc w:val="center"/>
      <w:rPr>
        <w:rFonts w:ascii="Times New Roman" w:hAnsi="Times New Roman"/>
        <w:b/>
        <w:noProof/>
        <w:sz w:val="14"/>
        <w:szCs w:val="14"/>
        <w:lang w:eastAsia="cs-CZ"/>
      </w:rPr>
    </w:pPr>
    <w:r w:rsidRPr="0041327F">
      <w:rPr>
        <w:rFonts w:ascii="Times New Roman" w:hAnsi="Times New Roman"/>
        <w:b/>
        <w:noProof/>
        <w:sz w:val="14"/>
        <w:szCs w:val="14"/>
        <w:lang w:eastAsia="cs-CZ"/>
      </w:rPr>
      <w:t>IČ 72048972</w:t>
    </w:r>
    <w:r>
      <w:rPr>
        <w:rFonts w:ascii="Times New Roman" w:hAnsi="Times New Roman"/>
        <w:b/>
        <w:noProof/>
        <w:sz w:val="14"/>
        <w:szCs w:val="14"/>
        <w:lang w:eastAsia="cs-CZ"/>
      </w:rPr>
      <w:t>, DIČ CZ72048972</w:t>
    </w:r>
  </w:p>
  <w:p w:rsidR="0041327F" w:rsidRPr="0041327F" w:rsidRDefault="0090725F" w:rsidP="0041327F">
    <w:pPr>
      <w:pStyle w:val="Zhlav"/>
      <w:spacing w:after="0" w:line="240" w:lineRule="auto"/>
      <w:jc w:val="center"/>
      <w:rPr>
        <w:rFonts w:ascii="Times New Roman" w:hAnsi="Times New Roman"/>
        <w:b/>
        <w:noProof/>
        <w:sz w:val="14"/>
        <w:szCs w:val="14"/>
        <w:lang w:eastAsia="cs-CZ"/>
      </w:rPr>
    </w:pPr>
    <w:r>
      <w:rPr>
        <w:rFonts w:ascii="Times New Roman" w:hAnsi="Times New Roman"/>
        <w:b/>
        <w:noProof/>
        <w:sz w:val="14"/>
        <w:szCs w:val="14"/>
        <w:lang w:eastAsia="cs-CZ"/>
      </w:rPr>
      <w:t xml:space="preserve"> </w:t>
    </w:r>
    <w:r w:rsidRPr="0041327F">
      <w:rPr>
        <w:rFonts w:ascii="Times New Roman" w:hAnsi="Times New Roman"/>
        <w:b/>
        <w:noProof/>
        <w:sz w:val="14"/>
        <w:szCs w:val="14"/>
        <w:lang w:eastAsia="cs-CZ"/>
      </w:rPr>
      <w:t xml:space="preserve"> účet vedený u Komerční banky, a.s. č. 43-5917470277/0100</w:t>
    </w:r>
  </w:p>
  <w:p w:rsidR="0040536A" w:rsidRPr="0041327F" w:rsidRDefault="0090725F" w:rsidP="0041327F">
    <w:pPr>
      <w:pStyle w:val="Zhlav"/>
      <w:spacing w:after="0" w:line="240" w:lineRule="auto"/>
      <w:jc w:val="center"/>
      <w:rPr>
        <w:rFonts w:ascii="Times New Roman" w:hAnsi="Times New Roman"/>
        <w:b/>
        <w:noProof/>
        <w:sz w:val="14"/>
        <w:szCs w:val="14"/>
        <w:lang w:eastAsia="cs-CZ"/>
      </w:rPr>
    </w:pPr>
    <w:r w:rsidRPr="0041327F">
      <w:rPr>
        <w:rFonts w:ascii="Times New Roman" w:hAnsi="Times New Roman"/>
        <w:b/>
        <w:noProof/>
        <w:sz w:val="14"/>
        <w:szCs w:val="14"/>
        <w:lang w:eastAsia="cs-CZ"/>
      </w:rPr>
      <w:t>organizace byla zřízena podle ustanovení § 54, odst. 2 zákona č. 219/2000 Sb., o majetku České republiky a jejím vystupování v právních vztazích, ve znění pozdějších předpisů a  § 4b zákona č. 252/1997 Sb., o zemědělství, ve znění pozdějších předpisů</w:t>
    </w:r>
    <w:r>
      <w:rPr>
        <w:rFonts w:ascii="Times New Roman" w:hAnsi="Times New Roman"/>
        <w:b/>
        <w:noProof/>
        <w:sz w:val="14"/>
        <w:szCs w:val="14"/>
        <w:lang w:eastAsia="cs-CZ"/>
      </w:rPr>
      <w:t xml:space="preserve"> </w:t>
    </w:r>
    <w:r w:rsidRPr="0041327F">
      <w:rPr>
        <w:rFonts w:ascii="Times New Roman" w:hAnsi="Times New Roman"/>
        <w:b/>
        <w:noProof/>
        <w:sz w:val="14"/>
        <w:szCs w:val="14"/>
        <w:lang w:eastAsia="cs-CZ"/>
      </w:rPr>
      <w:t>dne 15.10.2009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602F"/>
    <w:multiLevelType w:val="hybridMultilevel"/>
    <w:tmpl w:val="9AA8AE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C4619"/>
    <w:multiLevelType w:val="hybridMultilevel"/>
    <w:tmpl w:val="C826D4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B4"/>
    <w:rsid w:val="00052FDC"/>
    <w:rsid w:val="004D5249"/>
    <w:rsid w:val="006629E9"/>
    <w:rsid w:val="0090725F"/>
    <w:rsid w:val="00AD78B4"/>
    <w:rsid w:val="00B208EE"/>
    <w:rsid w:val="00BC0E73"/>
    <w:rsid w:val="00BC3743"/>
    <w:rsid w:val="00DA3980"/>
    <w:rsid w:val="00DA61DE"/>
    <w:rsid w:val="00E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BA0B8-0681-499D-8A83-91389699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8B4"/>
    <w:pPr>
      <w:spacing w:after="200" w:line="276" w:lineRule="auto"/>
      <w:jc w:val="both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78B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D78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AD78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D78B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78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78B4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AD78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AD78B4"/>
  </w:style>
  <w:style w:type="character" w:styleId="Hypertextovodkaz">
    <w:name w:val="Hyperlink"/>
    <w:unhideWhenUsed/>
    <w:rsid w:val="00AD78B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A6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nhkladru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</dc:creator>
  <cp:keywords/>
  <dc:description/>
  <cp:lastModifiedBy>Slavíková</cp:lastModifiedBy>
  <cp:revision>7</cp:revision>
  <dcterms:created xsi:type="dcterms:W3CDTF">2016-04-19T17:10:00Z</dcterms:created>
  <dcterms:modified xsi:type="dcterms:W3CDTF">2016-04-19T17:57:00Z</dcterms:modified>
</cp:coreProperties>
</file>